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5C34" w14:textId="77777777" w:rsidR="0076354D" w:rsidRPr="00703FC8" w:rsidRDefault="0076354D" w:rsidP="001C1C72">
      <w:pPr>
        <w:pStyle w:val="Title"/>
        <w:rPr>
          <w:rStyle w:val="eop"/>
          <w:b w:val="0"/>
          <w:bCs w:val="0"/>
        </w:rPr>
      </w:pPr>
      <w:r w:rsidRPr="00703FC8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66E2882" wp14:editId="4B14AA0A">
                <wp:simplePos x="0" y="0"/>
                <wp:positionH relativeFrom="column">
                  <wp:posOffset>-1493625</wp:posOffset>
                </wp:positionH>
                <wp:positionV relativeFrom="paragraph">
                  <wp:posOffset>51105</wp:posOffset>
                </wp:positionV>
                <wp:extent cx="360" cy="360"/>
                <wp:effectExtent l="38100" t="38100" r="5715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BCF5E5B">
              <v:shapetype id="_x0000_t75" coordsize="21600,21600" filled="f" stroked="f" o:spt="75" o:preferrelative="t" path="m@4@5l@4@11@9@11@9@5xe" w14:anchorId="418A02EA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16" style="position:absolute;margin-left:-118.3pt;margin-top:3.3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">
                <v:imagedata o:title="" r:id="rId9"/>
              </v:shape>
            </w:pict>
          </mc:Fallback>
        </mc:AlternateContent>
      </w:r>
      <w:r w:rsidRPr="00703FC8">
        <w:rPr>
          <w:noProof/>
        </w:rPr>
        <w:drawing>
          <wp:anchor distT="0" distB="0" distL="114300" distR="114300" simplePos="0" relativeHeight="251659264" behindDoc="0" locked="0" layoutInCell="1" allowOverlap="1" wp14:anchorId="72CC1EEA" wp14:editId="1BCAFCAF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1051701" cy="1051701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01" cy="10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3FC8">
        <w:rPr>
          <w:rStyle w:val="eop"/>
          <w:b w:val="0"/>
          <w:bCs w:val="0"/>
        </w:rPr>
        <w:t xml:space="preserve"> </w:t>
      </w:r>
    </w:p>
    <w:p w14:paraId="681BEDE3" w14:textId="77777777" w:rsidR="0076354D" w:rsidRPr="00703FC8" w:rsidRDefault="0076354D" w:rsidP="001C1C72">
      <w:pPr>
        <w:pStyle w:val="paragraph"/>
        <w:spacing w:before="0" w:beforeAutospacing="0" w:after="0" w:afterAutospacing="0"/>
        <w:rPr>
          <w:rStyle w:val="eop"/>
          <w:rFonts w:ascii="Verdana" w:hAnsi="Verdana" w:cs="Calibri"/>
          <w:b/>
          <w:bCs/>
          <w:sz w:val="40"/>
          <w:szCs w:val="40"/>
        </w:rPr>
      </w:pPr>
    </w:p>
    <w:p w14:paraId="128203BF" w14:textId="727C26C7" w:rsidR="0076354D" w:rsidRPr="00703FC8" w:rsidRDefault="009E2086" w:rsidP="001C1C72">
      <w:pPr>
        <w:pStyle w:val="paragraph"/>
        <w:spacing w:before="0" w:beforeAutospacing="0" w:after="0" w:afterAutospacing="0"/>
        <w:rPr>
          <w:rStyle w:val="eop"/>
          <w:rFonts w:ascii="Verdana" w:hAnsi="Verdana" w:cs="Calibri"/>
          <w:b/>
          <w:bCs/>
          <w:sz w:val="40"/>
          <w:szCs w:val="40"/>
        </w:rPr>
      </w:pPr>
      <w:r w:rsidRPr="00703FC8">
        <w:rPr>
          <w:rStyle w:val="eop"/>
          <w:rFonts w:ascii="Verdana" w:hAnsi="Verdana" w:cs="Calibri"/>
          <w:b/>
          <w:bCs/>
          <w:sz w:val="40"/>
          <w:szCs w:val="40"/>
        </w:rPr>
        <w:t>Solar Made Easy</w:t>
      </w:r>
    </w:p>
    <w:p w14:paraId="20D6678B" w14:textId="052DB092" w:rsidR="0076354D" w:rsidRPr="00703FC8" w:rsidRDefault="00703FC8" w:rsidP="67D0CB4F">
      <w:pPr>
        <w:pStyle w:val="paragraph"/>
        <w:spacing w:before="0" w:beforeAutospacing="0" w:after="0" w:afterAutospacing="0"/>
        <w:rPr>
          <w:rStyle w:val="eop"/>
          <w:rFonts w:ascii="Verdana" w:hAnsi="Verdana" w:cs="Calibri"/>
          <w:sz w:val="40"/>
          <w:szCs w:val="40"/>
        </w:rPr>
      </w:pPr>
      <w:r w:rsidRPr="67D0CB4F">
        <w:rPr>
          <w:rStyle w:val="eop"/>
          <w:rFonts w:ascii="Verdana" w:hAnsi="Verdana" w:cs="Calibri"/>
          <w:sz w:val="40"/>
          <w:szCs w:val="40"/>
        </w:rPr>
        <w:t xml:space="preserve">in </w:t>
      </w:r>
      <w:r w:rsidR="008C5644" w:rsidRPr="67D0CB4F">
        <w:rPr>
          <w:rStyle w:val="eop"/>
          <w:rFonts w:ascii="Verdana" w:hAnsi="Verdana" w:cs="Calibri"/>
          <w:sz w:val="40"/>
          <w:szCs w:val="40"/>
        </w:rPr>
        <w:t>Levens</w:t>
      </w:r>
    </w:p>
    <w:p w14:paraId="5C4EF8F7" w14:textId="77777777" w:rsidR="0076354D" w:rsidRPr="00703FC8" w:rsidRDefault="0076354D" w:rsidP="00824E70">
      <w:pPr>
        <w:pStyle w:val="Title"/>
        <w:spacing w:after="0"/>
        <w:rPr>
          <w:rStyle w:val="eop"/>
        </w:rPr>
      </w:pPr>
    </w:p>
    <w:p w14:paraId="5CB201C8" w14:textId="7F537BD9" w:rsidR="0076354D" w:rsidRDefault="001C1C72" w:rsidP="001C1C72">
      <w:pPr>
        <w:pStyle w:val="Title"/>
        <w:rPr>
          <w:rStyle w:val="eop"/>
        </w:rPr>
      </w:pPr>
      <w:r>
        <w:rPr>
          <w:rStyle w:val="eop"/>
        </w:rPr>
        <w:t>Property owner questionnaire</w:t>
      </w:r>
    </w:p>
    <w:p w14:paraId="11E47A59" w14:textId="6C1C970C" w:rsidR="0073347D" w:rsidRDefault="0073347D" w:rsidP="00824E70">
      <w:pPr>
        <w:spacing w:after="120"/>
        <w:rPr>
          <w:rFonts w:ascii="Verdana" w:hAnsi="Verdana"/>
        </w:rPr>
      </w:pPr>
      <w:r w:rsidRPr="001C1C72">
        <w:rPr>
          <w:rFonts w:ascii="Verdana" w:hAnsi="Verdana"/>
        </w:rPr>
        <w:t xml:space="preserve">Please complete this form electronically and return it by email to </w:t>
      </w:r>
      <w:r w:rsidR="006E324D" w:rsidRPr="006E324D">
        <w:rPr>
          <w:rStyle w:val="Hyperlink"/>
          <w:rFonts w:ascii="Verdana" w:eastAsia="Times New Roman" w:hAnsi="Verdana" w:cs="Times New Roman"/>
          <w:b/>
          <w:bCs/>
          <w:color w:val="auto"/>
          <w:lang w:eastAsia="en-GB"/>
        </w:rPr>
        <w:t>solar@cafs.org.uk</w:t>
      </w:r>
      <w:r w:rsidRPr="006E324D">
        <w:rPr>
          <w:rFonts w:ascii="Verdana" w:hAnsi="Verdana"/>
        </w:rPr>
        <w:t xml:space="preserve"> </w:t>
      </w:r>
      <w:r w:rsidRPr="001C1C72">
        <w:rPr>
          <w:rFonts w:ascii="Verdana" w:hAnsi="Verdana"/>
        </w:rPr>
        <w:t>at your earliest convenience.</w:t>
      </w:r>
      <w:r w:rsidR="00924546">
        <w:rPr>
          <w:rFonts w:ascii="Verdana" w:hAnsi="Verdana"/>
        </w:rPr>
        <w:t xml:space="preserve"> </w:t>
      </w:r>
    </w:p>
    <w:p w14:paraId="0B9F3DF3" w14:textId="77777777" w:rsidR="00484214" w:rsidRPr="00484214" w:rsidRDefault="00484214" w:rsidP="00484214">
      <w:pPr>
        <w:rPr>
          <w:rFonts w:ascii="Verdana" w:hAnsi="Verdana"/>
        </w:rPr>
      </w:pPr>
      <w:bookmarkStart w:id="0" w:name="_Hlk113010715"/>
      <w:r w:rsidRPr="00484214">
        <w:rPr>
          <w:rFonts w:ascii="Verdana" w:hAnsi="Verdana"/>
        </w:rPr>
        <w:t>Please answer every question with as much detail as you can provide. The more information you provide, the more accurate the initial quote will be.</w:t>
      </w:r>
    </w:p>
    <w:p w14:paraId="77184CE5" w14:textId="77777777" w:rsidR="00484214" w:rsidRPr="00484214" w:rsidRDefault="00484214" w:rsidP="00484214">
      <w:pPr>
        <w:rPr>
          <w:rFonts w:ascii="Verdana" w:hAnsi="Verdana"/>
        </w:rPr>
      </w:pPr>
      <w:r w:rsidRPr="00484214">
        <w:rPr>
          <w:rFonts w:ascii="Verdana" w:hAnsi="Verdana"/>
        </w:rPr>
        <w:t xml:space="preserve">This project is based on the principle that </w:t>
      </w:r>
      <w:proofErr w:type="spellStart"/>
      <w:r w:rsidRPr="00484214">
        <w:rPr>
          <w:rFonts w:ascii="Verdana" w:hAnsi="Verdana"/>
        </w:rPr>
        <w:t>CAfS</w:t>
      </w:r>
      <w:proofErr w:type="spellEnd"/>
      <w:r w:rsidRPr="00484214">
        <w:rPr>
          <w:rFonts w:ascii="Verdana" w:hAnsi="Verdana"/>
        </w:rPr>
        <w:t xml:space="preserve"> will introduce groups of interested property owners to two solar PV installers so that they can provide quotes. It is likely that the initial quote will be based on a desk-top assessment, and if you are interested in exploring it further, the installer will follow this up with a site visit.  </w:t>
      </w:r>
    </w:p>
    <w:p w14:paraId="7A4AE12D" w14:textId="77777777" w:rsidR="00484214" w:rsidRPr="00484214" w:rsidRDefault="00484214" w:rsidP="00484214">
      <w:pPr>
        <w:rPr>
          <w:rFonts w:ascii="Verdana" w:hAnsi="Verdana"/>
        </w:rPr>
      </w:pPr>
      <w:r w:rsidRPr="00484214">
        <w:rPr>
          <w:rFonts w:ascii="Verdana" w:hAnsi="Verdana"/>
        </w:rPr>
        <w:t xml:space="preserve">We will pass on your information once we have received completed questionnaires from a minimum of 8 properties in your community. They can be dotted about across your town or village – they don’t all have to be on the same street. </w:t>
      </w:r>
    </w:p>
    <w:p w14:paraId="25AD8272" w14:textId="77777777" w:rsidR="00484214" w:rsidRDefault="00484214" w:rsidP="00484214">
      <w:pPr>
        <w:rPr>
          <w:rFonts w:ascii="Verdana" w:hAnsi="Verdana"/>
        </w:rPr>
      </w:pPr>
      <w:r w:rsidRPr="00484214">
        <w:rPr>
          <w:rFonts w:ascii="Verdana" w:hAnsi="Verdana"/>
        </w:rPr>
        <w:t>Please be aware that it may take a couple of weeks before we have received that minimum number and it may also take a couple of weeks before you hear from the installer, particularly if there is a large number of properties in the group.</w:t>
      </w:r>
      <w:r>
        <w:rPr>
          <w:rFonts w:ascii="Verdana" w:hAnsi="Verdana"/>
        </w:rPr>
        <w:t xml:space="preserve">  </w:t>
      </w:r>
    </w:p>
    <w:bookmarkEnd w:id="0"/>
    <w:p w14:paraId="5F1F9ABC" w14:textId="6AC8221C" w:rsidR="00172996" w:rsidRPr="00172996" w:rsidRDefault="00172996" w:rsidP="00824E70">
      <w:pPr>
        <w:spacing w:after="120"/>
        <w:rPr>
          <w:rFonts w:ascii="Verdana" w:hAnsi="Verdana"/>
          <w:b/>
          <w:bCs/>
        </w:rPr>
      </w:pPr>
      <w:r w:rsidRPr="00172996">
        <w:rPr>
          <w:rFonts w:ascii="Verdana" w:hAnsi="Verdana"/>
          <w:b/>
          <w:bCs/>
        </w:rPr>
        <w:t>Before you start</w:t>
      </w:r>
    </w:p>
    <w:p w14:paraId="15E2308A" w14:textId="0380317C" w:rsidR="00864089" w:rsidRDefault="003356A1" w:rsidP="00824E70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To maintain the confidence of the installers in this project, we </w:t>
      </w:r>
      <w:r w:rsidR="00E45AFE">
        <w:rPr>
          <w:rFonts w:ascii="Verdana" w:hAnsi="Verdana"/>
        </w:rPr>
        <w:t xml:space="preserve">are keen only pass on properties </w:t>
      </w:r>
      <w:r w:rsidR="004C5DB9">
        <w:rPr>
          <w:rFonts w:ascii="Verdana" w:hAnsi="Verdana"/>
        </w:rPr>
        <w:t>with</w:t>
      </w:r>
      <w:r w:rsidR="00E45AFE">
        <w:rPr>
          <w:rFonts w:ascii="Verdana" w:hAnsi="Verdana"/>
        </w:rPr>
        <w:t xml:space="preserve"> a high lik</w:t>
      </w:r>
      <w:r w:rsidR="004C5DB9">
        <w:rPr>
          <w:rFonts w:ascii="Verdana" w:hAnsi="Verdana"/>
        </w:rPr>
        <w:t xml:space="preserve">elihood of progressing to an installation. </w:t>
      </w:r>
      <w:r w:rsidR="009A1C4F">
        <w:rPr>
          <w:rFonts w:ascii="Verdana" w:hAnsi="Verdana"/>
        </w:rPr>
        <w:t xml:space="preserve"> </w:t>
      </w:r>
      <w:r w:rsidR="004C5DB9">
        <w:rPr>
          <w:rFonts w:ascii="Verdana" w:hAnsi="Verdana"/>
        </w:rPr>
        <w:t>Therefore, b</w:t>
      </w:r>
      <w:r w:rsidR="00490E27">
        <w:rPr>
          <w:rFonts w:ascii="Verdana" w:hAnsi="Verdana"/>
        </w:rPr>
        <w:t xml:space="preserve">efore passing </w:t>
      </w:r>
      <w:r w:rsidR="00B01082">
        <w:rPr>
          <w:rFonts w:ascii="Verdana" w:hAnsi="Verdana"/>
        </w:rPr>
        <w:t xml:space="preserve">on </w:t>
      </w:r>
      <w:r w:rsidR="00490E27">
        <w:rPr>
          <w:rFonts w:ascii="Verdana" w:hAnsi="Verdana"/>
        </w:rPr>
        <w:t>your details</w:t>
      </w:r>
      <w:r w:rsidR="00B01082">
        <w:rPr>
          <w:rFonts w:ascii="Verdana" w:hAnsi="Verdana"/>
        </w:rPr>
        <w:t xml:space="preserve">, </w:t>
      </w:r>
      <w:r w:rsidR="00490E27">
        <w:rPr>
          <w:rFonts w:ascii="Verdana" w:hAnsi="Verdana"/>
        </w:rPr>
        <w:t>we are keen to ensure that</w:t>
      </w:r>
      <w:r w:rsidR="00864089">
        <w:rPr>
          <w:rFonts w:ascii="Verdana" w:hAnsi="Verdana"/>
        </w:rPr>
        <w:t>:</w:t>
      </w:r>
    </w:p>
    <w:p w14:paraId="099CAE6F" w14:textId="77777777" w:rsidR="00864089" w:rsidRPr="00632FC9" w:rsidRDefault="00864089" w:rsidP="00824E70">
      <w:pPr>
        <w:pStyle w:val="ListParagraph"/>
        <w:numPr>
          <w:ilvl w:val="0"/>
          <w:numId w:val="12"/>
        </w:numPr>
        <w:spacing w:after="120"/>
        <w:rPr>
          <w:rFonts w:ascii="Verdana" w:hAnsi="Verdana"/>
        </w:rPr>
      </w:pPr>
      <w:r w:rsidRPr="00632FC9">
        <w:rPr>
          <w:rFonts w:ascii="Verdana" w:hAnsi="Verdana"/>
        </w:rPr>
        <w:t>Y</w:t>
      </w:r>
      <w:r w:rsidR="00490E27" w:rsidRPr="00632FC9">
        <w:rPr>
          <w:rFonts w:ascii="Verdana" w:hAnsi="Verdana"/>
        </w:rPr>
        <w:t xml:space="preserve">ou are </w:t>
      </w:r>
      <w:r w:rsidR="00195383" w:rsidRPr="00632FC9">
        <w:rPr>
          <w:rFonts w:ascii="Verdana" w:hAnsi="Verdana"/>
        </w:rPr>
        <w:t xml:space="preserve">well informed </w:t>
      </w:r>
      <w:r w:rsidR="007F41E9" w:rsidRPr="00632FC9">
        <w:rPr>
          <w:rFonts w:ascii="Verdana" w:hAnsi="Verdana"/>
        </w:rPr>
        <w:t>about the costs</w:t>
      </w:r>
      <w:r w:rsidRPr="00632FC9">
        <w:rPr>
          <w:rFonts w:ascii="Verdana" w:hAnsi="Verdana"/>
        </w:rPr>
        <w:t>, benefits and other considerations of installing solar PV panels on your property.</w:t>
      </w:r>
    </w:p>
    <w:p w14:paraId="398F16FF" w14:textId="77777777" w:rsidR="00632FC9" w:rsidRPr="00632FC9" w:rsidRDefault="00864089" w:rsidP="00824E70">
      <w:pPr>
        <w:pStyle w:val="ListParagraph"/>
        <w:numPr>
          <w:ilvl w:val="0"/>
          <w:numId w:val="12"/>
        </w:numPr>
        <w:spacing w:after="120"/>
        <w:rPr>
          <w:rFonts w:ascii="Verdana" w:hAnsi="Verdana"/>
        </w:rPr>
      </w:pPr>
      <w:r w:rsidRPr="00632FC9">
        <w:rPr>
          <w:rFonts w:ascii="Verdana" w:hAnsi="Verdana"/>
        </w:rPr>
        <w:t>Your property is suitable</w:t>
      </w:r>
      <w:r w:rsidR="00632FC9" w:rsidRPr="00632FC9">
        <w:rPr>
          <w:rFonts w:ascii="Verdana" w:hAnsi="Verdana"/>
        </w:rPr>
        <w:t xml:space="preserve"> for an installation.</w:t>
      </w:r>
    </w:p>
    <w:p w14:paraId="3FC7E7C4" w14:textId="70D28A9C" w:rsidR="005A383E" w:rsidRPr="00D50C81" w:rsidRDefault="00277E1A" w:rsidP="00824E70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Pr="00D50C81">
        <w:rPr>
          <w:rFonts w:ascii="Verdana" w:hAnsi="Verdana"/>
        </w:rPr>
        <w:t xml:space="preserve">help with this, we have developed a set of </w:t>
      </w:r>
      <w:hyperlink r:id="rId11" w:history="1">
        <w:r w:rsidRPr="00D50C81">
          <w:rPr>
            <w:rStyle w:val="Hyperlink"/>
            <w:rFonts w:ascii="Verdana" w:hAnsi="Verdana"/>
          </w:rPr>
          <w:t>Solar PV FAQ</w:t>
        </w:r>
        <w:r w:rsidR="00647D38" w:rsidRPr="00D50C81">
          <w:rPr>
            <w:rStyle w:val="Hyperlink"/>
            <w:rFonts w:ascii="Verdana" w:hAnsi="Verdana"/>
          </w:rPr>
          <w:t>s</w:t>
        </w:r>
      </w:hyperlink>
      <w:r w:rsidR="00647D38" w:rsidRPr="00D50C81">
        <w:rPr>
          <w:rFonts w:ascii="Verdana" w:hAnsi="Verdana"/>
        </w:rPr>
        <w:t xml:space="preserve"> that we recommend you read before returning your questionnaire.</w:t>
      </w:r>
      <w:r w:rsidR="000D0C36" w:rsidRPr="00D50C81">
        <w:rPr>
          <w:rFonts w:ascii="Verdana" w:hAnsi="Verdana"/>
        </w:rPr>
        <w:t xml:space="preserve"> </w:t>
      </w:r>
      <w:r w:rsidR="00D50C81" w:rsidRPr="00D50C81">
        <w:rPr>
          <w:rFonts w:ascii="Verdana" w:hAnsi="Verdana"/>
        </w:rPr>
        <w:t xml:space="preserve">You may also wish you watch our webinars about the project, which can be found on our </w:t>
      </w:r>
      <w:hyperlink r:id="rId12" w:history="1">
        <w:r w:rsidR="00D50C81" w:rsidRPr="00D50C81">
          <w:rPr>
            <w:rStyle w:val="Hyperlink"/>
            <w:rFonts w:ascii="Verdana" w:hAnsi="Verdana"/>
          </w:rPr>
          <w:t xml:space="preserve">Solar Made Easy </w:t>
        </w:r>
        <w:proofErr w:type="spellStart"/>
        <w:r w:rsidR="00D50C81" w:rsidRPr="00D50C81">
          <w:rPr>
            <w:rStyle w:val="Hyperlink"/>
            <w:rFonts w:ascii="Verdana" w:hAnsi="Verdana"/>
          </w:rPr>
          <w:t>webpage</w:t>
        </w:r>
      </w:hyperlink>
      <w:r w:rsidR="00D50C81" w:rsidRPr="00D50C81">
        <w:rPr>
          <w:rFonts w:ascii="Verdana" w:hAnsi="Verdana"/>
        </w:rPr>
        <w:t>.</w:t>
      </w:r>
      <w:r w:rsidR="007B0B23" w:rsidRPr="00D50C81">
        <w:rPr>
          <w:rFonts w:ascii="Verdana" w:hAnsi="Verdana"/>
        </w:rPr>
        <w:t>We</w:t>
      </w:r>
      <w:proofErr w:type="spellEnd"/>
      <w:r w:rsidR="007B0B23" w:rsidRPr="00D50C81">
        <w:rPr>
          <w:rFonts w:ascii="Verdana" w:hAnsi="Verdana"/>
        </w:rPr>
        <w:t xml:space="preserve"> have also produced a solar PV map o</w:t>
      </w:r>
      <w:r w:rsidR="005432DB" w:rsidRPr="00D50C81">
        <w:rPr>
          <w:rFonts w:ascii="Verdana" w:hAnsi="Verdana"/>
        </w:rPr>
        <w:t>f</w:t>
      </w:r>
      <w:r w:rsidR="008C5644" w:rsidRPr="00D50C81">
        <w:rPr>
          <w:rFonts w:ascii="Verdana" w:hAnsi="Verdana"/>
        </w:rPr>
        <w:t xml:space="preserve"> </w:t>
      </w:r>
      <w:hyperlink r:id="rId13">
        <w:r w:rsidR="008C5644" w:rsidRPr="00D50C81">
          <w:rPr>
            <w:rStyle w:val="Hyperlink"/>
            <w:rFonts w:ascii="Verdana" w:hAnsi="Verdana"/>
          </w:rPr>
          <w:t>Levens</w:t>
        </w:r>
      </w:hyperlink>
      <w:r w:rsidR="00715BCA" w:rsidRPr="00D50C81">
        <w:rPr>
          <w:rFonts w:ascii="Verdana" w:hAnsi="Verdana"/>
        </w:rPr>
        <w:t>.</w:t>
      </w:r>
      <w:r w:rsidR="009A1C4F" w:rsidRPr="00D50C81">
        <w:rPr>
          <w:rFonts w:ascii="Verdana" w:hAnsi="Verdana"/>
        </w:rPr>
        <w:t xml:space="preserve"> </w:t>
      </w:r>
      <w:r w:rsidR="00715BCA" w:rsidRPr="00D50C81">
        <w:rPr>
          <w:rFonts w:ascii="Verdana" w:hAnsi="Verdana"/>
        </w:rPr>
        <w:t xml:space="preserve"> It provides an estimate of the amount of electricity that could </w:t>
      </w:r>
      <w:r w:rsidR="007A41E9" w:rsidRPr="00D50C81">
        <w:rPr>
          <w:rFonts w:ascii="Verdana" w:hAnsi="Verdana"/>
        </w:rPr>
        <w:t xml:space="preserve">potentially </w:t>
      </w:r>
      <w:r w:rsidR="00715BCA" w:rsidRPr="00D50C81">
        <w:rPr>
          <w:rFonts w:ascii="Verdana" w:hAnsi="Verdana"/>
        </w:rPr>
        <w:t>be generated from solar PV on individual roofs</w:t>
      </w:r>
      <w:r w:rsidR="00803F4B" w:rsidRPr="00D50C81">
        <w:rPr>
          <w:rFonts w:ascii="Verdana" w:hAnsi="Verdana"/>
        </w:rPr>
        <w:t xml:space="preserve">. </w:t>
      </w:r>
      <w:r w:rsidR="009A1C4F" w:rsidRPr="00D50C81">
        <w:rPr>
          <w:rFonts w:ascii="Verdana" w:hAnsi="Verdana"/>
        </w:rPr>
        <w:t xml:space="preserve"> </w:t>
      </w:r>
      <w:r w:rsidR="00803F4B" w:rsidRPr="00D50C81">
        <w:rPr>
          <w:rFonts w:ascii="Verdana" w:hAnsi="Verdana"/>
        </w:rPr>
        <w:t>Y</w:t>
      </w:r>
      <w:r w:rsidR="00715BCA" w:rsidRPr="00D50C81">
        <w:rPr>
          <w:rFonts w:ascii="Verdana" w:hAnsi="Verdana"/>
        </w:rPr>
        <w:t xml:space="preserve">ou can hover over </w:t>
      </w:r>
      <w:r w:rsidR="00B01082" w:rsidRPr="00D50C81">
        <w:rPr>
          <w:rFonts w:ascii="Verdana" w:hAnsi="Verdana"/>
        </w:rPr>
        <w:t>your</w:t>
      </w:r>
      <w:r w:rsidR="00715BCA" w:rsidRPr="00D50C81">
        <w:rPr>
          <w:rFonts w:ascii="Verdana" w:hAnsi="Verdana"/>
        </w:rPr>
        <w:t xml:space="preserve"> roof to find out how much</w:t>
      </w:r>
      <w:r w:rsidR="00803F4B" w:rsidRPr="00D50C81">
        <w:rPr>
          <w:rFonts w:ascii="Verdana" w:hAnsi="Verdana"/>
        </w:rPr>
        <w:t xml:space="preserve"> could be generated on yours.</w:t>
      </w:r>
      <w:r w:rsidR="00715BCA" w:rsidRPr="00D50C81">
        <w:rPr>
          <w:rFonts w:ascii="Verdana" w:hAnsi="Verdana"/>
        </w:rPr>
        <w:t xml:space="preserve"> </w:t>
      </w:r>
    </w:p>
    <w:p w14:paraId="2B9A6CE6" w14:textId="77777777" w:rsidR="00FB48E1" w:rsidRDefault="00FB48E1" w:rsidP="00FB48E1">
      <w:pPr>
        <w:spacing w:after="120"/>
        <w:rPr>
          <w:rFonts w:ascii="Verdana" w:hAnsi="Verdana"/>
        </w:rPr>
      </w:pPr>
      <w:bookmarkStart w:id="1" w:name="_Hlk113012613"/>
      <w:r w:rsidRPr="00D50C81">
        <w:rPr>
          <w:rFonts w:ascii="Verdana" w:hAnsi="Verdana" w:hint="cs"/>
        </w:rPr>
        <w:t xml:space="preserve">Please note that </w:t>
      </w:r>
      <w:r w:rsidRPr="00D50C81">
        <w:rPr>
          <w:rFonts w:ascii="Verdana" w:hAnsi="Verdana"/>
        </w:rPr>
        <w:t>the mapping only picks up roof shapes and cannot distinguish property ownership boundaries. Therefore, the figure may include your next-door neighbour if you are attached, or you may have several figures for your property. The generation figures should only be seen as a rough</w:t>
      </w:r>
      <w:r w:rsidRPr="00D50C81">
        <w:rPr>
          <w:rFonts w:ascii="Verdana" w:hAnsi="Verdana" w:hint="cs"/>
        </w:rPr>
        <w:t xml:space="preserve"> estimate</w:t>
      </w:r>
      <w:r w:rsidRPr="00D50C81">
        <w:rPr>
          <w:rFonts w:ascii="Verdana" w:hAnsi="Verdana"/>
        </w:rPr>
        <w:t xml:space="preserve"> – the mapping is not 100% accurate.</w:t>
      </w:r>
    </w:p>
    <w:bookmarkEnd w:id="1"/>
    <w:p w14:paraId="6736844F" w14:textId="46453D2E" w:rsidR="0073347D" w:rsidRDefault="00FC0726" w:rsidP="00824E70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If your roof </w:t>
      </w:r>
      <w:r w:rsidR="001C6FFA">
        <w:rPr>
          <w:rFonts w:ascii="Verdana" w:hAnsi="Verdana"/>
        </w:rPr>
        <w:t>is not shown as having any potential, it is likely to be because it is overshadowed or because there isn’t a sufficiently large area of uninterrupted roof area for the panels.</w:t>
      </w:r>
      <w:r w:rsidR="00A25AF1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2"/>
      </w:tblGrid>
      <w:tr w:rsidR="0073347D" w14:paraId="53083E82" w14:textId="77777777" w:rsidTr="59BEF54E">
        <w:tc>
          <w:tcPr>
            <w:tcW w:w="5807" w:type="dxa"/>
          </w:tcPr>
          <w:p w14:paraId="6FBF6319" w14:textId="20C0B927" w:rsidR="0073347D" w:rsidRDefault="0073347D" w:rsidP="000C1AC0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/>
              </w:rPr>
            </w:pPr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3822" w:type="dxa"/>
          </w:tcPr>
          <w:p w14:paraId="1C49B743" w14:textId="77777777" w:rsidR="0073347D" w:rsidRPr="003F05EF" w:rsidRDefault="0073347D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73347D" w14:paraId="7CA46F2A" w14:textId="77777777" w:rsidTr="59BEF54E">
        <w:tc>
          <w:tcPr>
            <w:tcW w:w="5807" w:type="dxa"/>
          </w:tcPr>
          <w:p w14:paraId="7E52F1C4" w14:textId="704A694B" w:rsidR="0073347D" w:rsidRPr="000C1AC0" w:rsidRDefault="0073347D" w:rsidP="000C1AC0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</w:rPr>
            </w:pPr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822" w:type="dxa"/>
          </w:tcPr>
          <w:p w14:paraId="047D6398" w14:textId="77777777" w:rsidR="0073347D" w:rsidRDefault="0073347D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56A7F636" w14:textId="77777777" w:rsidR="00D50C81" w:rsidRDefault="00D50C81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31B33FB3" w14:textId="77777777" w:rsidR="009A1C4F" w:rsidRDefault="009A1C4F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14:paraId="4F11E5A9" w14:textId="59627870" w:rsidR="009A1C4F" w:rsidRPr="003F05EF" w:rsidRDefault="009A1C4F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73347D" w14:paraId="13D4C09A" w14:textId="77777777" w:rsidTr="59BEF54E">
        <w:tc>
          <w:tcPr>
            <w:tcW w:w="5807" w:type="dxa"/>
          </w:tcPr>
          <w:p w14:paraId="4B49983E" w14:textId="742D6F7B" w:rsidR="0073347D" w:rsidRPr="000C1AC0" w:rsidRDefault="0073347D" w:rsidP="000C1AC0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</w:rPr>
            </w:pPr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822" w:type="dxa"/>
          </w:tcPr>
          <w:p w14:paraId="61625145" w14:textId="77777777" w:rsidR="0073347D" w:rsidRPr="003F05EF" w:rsidRDefault="0073347D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73347D" w14:paraId="51EE9F03" w14:textId="77777777" w:rsidTr="59BEF54E">
        <w:tc>
          <w:tcPr>
            <w:tcW w:w="5807" w:type="dxa"/>
          </w:tcPr>
          <w:p w14:paraId="63ED8313" w14:textId="59A34D06" w:rsidR="0073347D" w:rsidRPr="000C1AC0" w:rsidRDefault="0073347D" w:rsidP="000C1AC0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</w:rPr>
            </w:pPr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3822" w:type="dxa"/>
          </w:tcPr>
          <w:p w14:paraId="29CA5369" w14:textId="77777777" w:rsidR="0073347D" w:rsidRPr="003F05EF" w:rsidRDefault="0073347D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F67FF9" w14:paraId="1E470A3B" w14:textId="77777777" w:rsidTr="59BEF54E">
        <w:tc>
          <w:tcPr>
            <w:tcW w:w="5807" w:type="dxa"/>
          </w:tcPr>
          <w:p w14:paraId="7EFA9354" w14:textId="3470AFF9" w:rsidR="00F67FF9" w:rsidRPr="001C1C72" w:rsidRDefault="00F67FF9" w:rsidP="000C1AC0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D50C81">
              <w:rPr>
                <w:rFonts w:ascii="Verdana" w:hAnsi="Verdana" w:cs="Arial"/>
                <w:color w:val="000000"/>
                <w:sz w:val="22"/>
                <w:szCs w:val="22"/>
              </w:rPr>
              <w:t xml:space="preserve">Please confirm that you have </w:t>
            </w:r>
            <w:r w:rsidR="007F2732" w:rsidRPr="00D50C81">
              <w:rPr>
                <w:rFonts w:ascii="Verdana" w:hAnsi="Verdana" w:cs="Arial"/>
                <w:color w:val="000000"/>
                <w:sz w:val="22"/>
                <w:szCs w:val="22"/>
              </w:rPr>
              <w:t xml:space="preserve">read the </w:t>
            </w:r>
            <w:hyperlink r:id="rId14" w:history="1">
              <w:r w:rsidR="007F2732" w:rsidRPr="00D50C81">
                <w:rPr>
                  <w:rStyle w:val="Hyperlink"/>
                  <w:rFonts w:ascii="Verdana" w:hAnsi="Verdana"/>
                  <w:sz w:val="22"/>
                  <w:szCs w:val="22"/>
                </w:rPr>
                <w:t>Solar PV FAQs</w:t>
              </w:r>
            </w:hyperlink>
            <w:r w:rsidR="007F2732" w:rsidRPr="00D50C8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F2732" w:rsidRPr="00D50C81">
              <w:rPr>
                <w:rFonts w:ascii="Verdana" w:hAnsi="Verdana" w:cs="Arial"/>
                <w:color w:val="000000"/>
                <w:sz w:val="22"/>
                <w:szCs w:val="22"/>
              </w:rPr>
              <w:t>and have checked out your roof on the Solar PV Map of</w:t>
            </w:r>
            <w:r w:rsidR="008C5644" w:rsidRPr="00D50C81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hyperlink r:id="rId15" w:history="1">
              <w:r w:rsidR="008C5644" w:rsidRPr="00D50C81">
                <w:rPr>
                  <w:rStyle w:val="Hyperlink"/>
                  <w:rFonts w:ascii="Verdana" w:hAnsi="Verdana"/>
                  <w:sz w:val="22"/>
                  <w:szCs w:val="22"/>
                </w:rPr>
                <w:t>Levens</w:t>
              </w:r>
            </w:hyperlink>
            <w:r w:rsidR="008C5644">
              <w:t xml:space="preserve"> </w:t>
            </w:r>
            <w:r w:rsidR="00A72718">
              <w:t>.</w:t>
            </w:r>
          </w:p>
        </w:tc>
        <w:tc>
          <w:tcPr>
            <w:tcW w:w="3822" w:type="dxa"/>
          </w:tcPr>
          <w:p w14:paraId="6DF2FFAA" w14:textId="77777777" w:rsidR="00F67FF9" w:rsidRPr="003F05EF" w:rsidRDefault="00F67FF9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73347D" w14:paraId="5FF27B6A" w14:textId="77777777" w:rsidTr="59BEF54E">
        <w:tc>
          <w:tcPr>
            <w:tcW w:w="5807" w:type="dxa"/>
          </w:tcPr>
          <w:p w14:paraId="4A5714F3" w14:textId="196C0C16" w:rsidR="0073347D" w:rsidRPr="000C1AC0" w:rsidRDefault="0073347D" w:rsidP="000C1AC0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</w:rPr>
            </w:pPr>
            <w:r w:rsidRPr="000C1AC0">
              <w:rPr>
                <w:rFonts w:ascii="Verdana" w:hAnsi="Verdana" w:cs="Arial"/>
                <w:color w:val="000000"/>
                <w:sz w:val="22"/>
                <w:szCs w:val="22"/>
              </w:rPr>
              <w:t>Do you own your property?</w:t>
            </w:r>
          </w:p>
        </w:tc>
        <w:tc>
          <w:tcPr>
            <w:tcW w:w="3822" w:type="dxa"/>
          </w:tcPr>
          <w:p w14:paraId="09CB8679" w14:textId="77777777" w:rsidR="0073347D" w:rsidRPr="003F05EF" w:rsidRDefault="0073347D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73347D" w14:paraId="542FFF39" w14:textId="77777777" w:rsidTr="59BEF54E">
        <w:tc>
          <w:tcPr>
            <w:tcW w:w="5807" w:type="dxa"/>
          </w:tcPr>
          <w:p w14:paraId="747578D5" w14:textId="0057454A" w:rsidR="0073347D" w:rsidRPr="000C1AC0" w:rsidRDefault="0073347D" w:rsidP="000C1AC0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C1AC0">
              <w:rPr>
                <w:rFonts w:ascii="Verdana" w:hAnsi="Verdana" w:cs="Arial"/>
                <w:color w:val="000000"/>
                <w:sz w:val="22"/>
                <w:szCs w:val="22"/>
              </w:rPr>
              <w:t>Are there any third parties with a stake in your property, such as a landlord or building management company?</w:t>
            </w:r>
          </w:p>
        </w:tc>
        <w:tc>
          <w:tcPr>
            <w:tcW w:w="3822" w:type="dxa"/>
          </w:tcPr>
          <w:p w14:paraId="59A96FB9" w14:textId="77777777" w:rsidR="0073347D" w:rsidRPr="003F05EF" w:rsidRDefault="0073347D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73347D" w14:paraId="66E35DF6" w14:textId="77777777" w:rsidTr="59BEF54E">
        <w:tc>
          <w:tcPr>
            <w:tcW w:w="5807" w:type="dxa"/>
          </w:tcPr>
          <w:p w14:paraId="505F0094" w14:textId="72288776" w:rsidR="0073347D" w:rsidRPr="000C1AC0" w:rsidRDefault="0073347D" w:rsidP="000C1AC0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</w:rPr>
            </w:pPr>
            <w:r w:rsidRPr="000C1AC0">
              <w:rPr>
                <w:rFonts w:ascii="Verdana" w:hAnsi="Verdana" w:cs="Arial"/>
                <w:color w:val="000000"/>
                <w:sz w:val="22"/>
                <w:szCs w:val="22"/>
              </w:rPr>
              <w:t>Is your property a Listed Building?</w:t>
            </w:r>
          </w:p>
        </w:tc>
        <w:tc>
          <w:tcPr>
            <w:tcW w:w="3822" w:type="dxa"/>
          </w:tcPr>
          <w:p w14:paraId="67A6038E" w14:textId="77777777" w:rsidR="0073347D" w:rsidRPr="003F05EF" w:rsidRDefault="0073347D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D50C81" w14:paraId="5AEF9B84" w14:textId="77777777" w:rsidTr="59BEF54E">
        <w:tc>
          <w:tcPr>
            <w:tcW w:w="5807" w:type="dxa"/>
          </w:tcPr>
          <w:p w14:paraId="71FE750F" w14:textId="41D65E7C" w:rsidR="00D50C81" w:rsidRPr="000C1AC0" w:rsidRDefault="00F9447D" w:rsidP="000C1AC0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9447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Are you interested in having panels installed on your roof or on the ground?</w:t>
            </w:r>
          </w:p>
        </w:tc>
        <w:tc>
          <w:tcPr>
            <w:tcW w:w="3822" w:type="dxa"/>
          </w:tcPr>
          <w:p w14:paraId="49DDBEDA" w14:textId="77777777" w:rsidR="00D50C81" w:rsidRPr="003F05EF" w:rsidRDefault="00D50C81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B6304E" w14:paraId="66AEF5E2" w14:textId="77777777" w:rsidTr="59BEF54E">
        <w:tc>
          <w:tcPr>
            <w:tcW w:w="5807" w:type="dxa"/>
          </w:tcPr>
          <w:p w14:paraId="7A1284F7" w14:textId="5FF86C17" w:rsidR="00B6304E" w:rsidRPr="00B6304E" w:rsidRDefault="00B6304E" w:rsidP="00B6304E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B6304E">
              <w:rPr>
                <w:rFonts w:ascii="Verdana" w:hAnsi="Verdana" w:cs="Arial"/>
                <w:color w:val="000000"/>
                <w:sz w:val="22"/>
                <w:szCs w:val="22"/>
              </w:rPr>
              <w:t>We need a photo(s) of your roof taken from the ground, (or the ground area, if you want ground-mounted panels). This helps the installers to understand any access issues. Please confirm that this has been provided along with this completed questionnaire.</w:t>
            </w:r>
          </w:p>
        </w:tc>
        <w:tc>
          <w:tcPr>
            <w:tcW w:w="3822" w:type="dxa"/>
          </w:tcPr>
          <w:p w14:paraId="3383E9D9" w14:textId="77777777" w:rsidR="00B6304E" w:rsidRPr="003F05EF" w:rsidRDefault="00B6304E" w:rsidP="00B6304E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B6304E" w14:paraId="06D579AB" w14:textId="77777777" w:rsidTr="59BEF54E">
        <w:tc>
          <w:tcPr>
            <w:tcW w:w="5807" w:type="dxa"/>
          </w:tcPr>
          <w:p w14:paraId="0C98FE78" w14:textId="342A1425" w:rsidR="00B6304E" w:rsidRPr="00B6304E" w:rsidRDefault="00B6304E" w:rsidP="00B6304E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/>
              <w:ind w:left="447" w:hanging="447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B6304E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Provide a screen shot from Google (or Bing) Maps showing a satellite image of your roof and land. Please zoom in so that it is obvious which roof is yours. Please confirm this has been provided along with the completed questionnaire.</w:t>
            </w:r>
          </w:p>
        </w:tc>
        <w:tc>
          <w:tcPr>
            <w:tcW w:w="3822" w:type="dxa"/>
          </w:tcPr>
          <w:p w14:paraId="1D09A4E1" w14:textId="6ACD8D78" w:rsidR="00B6304E" w:rsidRDefault="00B6304E" w:rsidP="00B6304E">
            <w:pPr>
              <w:pStyle w:val="NormalWeb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6304E" w14:paraId="46E26017" w14:textId="77777777" w:rsidTr="59BEF54E">
        <w:tc>
          <w:tcPr>
            <w:tcW w:w="5807" w:type="dxa"/>
          </w:tcPr>
          <w:p w14:paraId="0954D03B" w14:textId="375AB05C" w:rsidR="00B6304E" w:rsidRPr="00B6304E" w:rsidRDefault="008C542F" w:rsidP="59BEF54E">
            <w:pPr>
              <w:pStyle w:val="NormalWeb"/>
              <w:spacing w:before="120" w:beforeAutospacing="0" w:after="120" w:afterAutospacing="0"/>
              <w:ind w:left="447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59BEF54E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If you have any problems with providing the above images, please contact Greening Levens at </w:t>
            </w:r>
            <w:r w:rsidR="1CAE00A3" w:rsidRPr="59BEF54E">
              <w:rPr>
                <w:rFonts w:ascii="Verdana" w:hAnsi="Verdana" w:cs="Arial"/>
                <w:color w:val="000000" w:themeColor="text1"/>
                <w:sz w:val="22"/>
                <w:szCs w:val="22"/>
              </w:rPr>
              <w:t>janetmbattye@gmail.com</w:t>
            </w:r>
            <w:r w:rsidRPr="59BEF54E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and they will help you.</w:t>
            </w:r>
          </w:p>
        </w:tc>
        <w:tc>
          <w:tcPr>
            <w:tcW w:w="3822" w:type="dxa"/>
          </w:tcPr>
          <w:p w14:paraId="15C52328" w14:textId="77777777" w:rsidR="00B6304E" w:rsidRPr="141D0685" w:rsidRDefault="00B6304E" w:rsidP="00B6304E">
            <w:pPr>
              <w:pStyle w:val="NormalWeb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73347D" w14:paraId="35B79764" w14:textId="77777777" w:rsidTr="59BEF54E">
        <w:tc>
          <w:tcPr>
            <w:tcW w:w="5807" w:type="dxa"/>
          </w:tcPr>
          <w:p w14:paraId="2794CBF5" w14:textId="596B6B13" w:rsidR="0073347D" w:rsidRPr="000C1AC0" w:rsidRDefault="00C82563" w:rsidP="000C1AC0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The cost of a solar PV system ranges between about £6,000 and £15,000 for a three-bed house, depending upon the system design and whether or not battery storage is included. Please confirm that you are aware of this.  </w:t>
            </w:r>
          </w:p>
        </w:tc>
        <w:tc>
          <w:tcPr>
            <w:tcW w:w="3822" w:type="dxa"/>
          </w:tcPr>
          <w:p w14:paraId="12613193" w14:textId="77777777" w:rsidR="0073347D" w:rsidRPr="003F05EF" w:rsidRDefault="0073347D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4A08D8" w14:paraId="14A385D9" w14:textId="77777777" w:rsidTr="59BEF54E">
        <w:tc>
          <w:tcPr>
            <w:tcW w:w="5807" w:type="dxa"/>
          </w:tcPr>
          <w:p w14:paraId="5A6BD5D0" w14:textId="77777777" w:rsidR="004A08D8" w:rsidRPr="004A08D8" w:rsidRDefault="004A08D8" w:rsidP="004A08D8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A08D8">
              <w:rPr>
                <w:rFonts w:ascii="Verdana" w:hAnsi="Verdana" w:cs="Arial"/>
                <w:color w:val="000000"/>
                <w:sz w:val="22"/>
                <w:szCs w:val="22"/>
              </w:rPr>
              <w:lastRenderedPageBreak/>
              <w:t xml:space="preserve">We need to understand your annual electricity consumption in kWh, ideally </w:t>
            </w:r>
            <w:proofErr w:type="gramStart"/>
            <w:r w:rsidRPr="004A08D8">
              <w:rPr>
                <w:rFonts w:ascii="Verdana" w:hAnsi="Verdana" w:cs="Arial"/>
                <w:color w:val="000000"/>
                <w:sz w:val="22"/>
                <w:szCs w:val="22"/>
              </w:rPr>
              <w:t>broken down</w:t>
            </w:r>
            <w:proofErr w:type="gramEnd"/>
            <w:r w:rsidRPr="004A08D8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month by month. </w:t>
            </w:r>
            <w:r w:rsidRPr="004A08D8">
              <w:rPr>
                <w:rFonts w:ascii="Verdana" w:hAnsi="Verdana" w:cs="Arial"/>
                <w:color w:val="000000" w:themeColor="text1"/>
                <w:sz w:val="22"/>
                <w:szCs w:val="22"/>
              </w:rPr>
              <w:t>You can find this on your electricity bills. Please insert.</w:t>
            </w:r>
          </w:p>
          <w:p w14:paraId="73EBA975" w14:textId="75F67F80" w:rsidR="004A08D8" w:rsidRPr="004A08D8" w:rsidRDefault="004A08D8" w:rsidP="004A08D8">
            <w:pPr>
              <w:pStyle w:val="NormalWeb"/>
              <w:spacing w:before="120" w:beforeAutospacing="0" w:after="120" w:afterAutospacing="0"/>
              <w:ind w:left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A08D8">
              <w:rPr>
                <w:rFonts w:ascii="Verdana" w:hAnsi="Verdana" w:cs="Arial"/>
                <w:color w:val="000000" w:themeColor="text1"/>
                <w:sz w:val="22"/>
                <w:szCs w:val="22"/>
              </w:rPr>
              <w:t>If you only have access to quarterly information, please provide that instead, and indicate which quarters the figures relate to.</w:t>
            </w:r>
          </w:p>
        </w:tc>
        <w:tc>
          <w:tcPr>
            <w:tcW w:w="3822" w:type="dxa"/>
          </w:tcPr>
          <w:p w14:paraId="15E29032" w14:textId="77777777" w:rsidR="004A08D8" w:rsidRPr="004A08D8" w:rsidRDefault="004A08D8" w:rsidP="004A08D8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A08D8">
              <w:rPr>
                <w:rFonts w:ascii="Verdana" w:hAnsi="Verdana" w:cs="Arial"/>
                <w:color w:val="000000"/>
                <w:sz w:val="22"/>
                <w:szCs w:val="22"/>
              </w:rPr>
              <w:t>Jan:</w:t>
            </w:r>
          </w:p>
          <w:p w14:paraId="2FC28769" w14:textId="77777777" w:rsidR="004A08D8" w:rsidRPr="004A08D8" w:rsidRDefault="004A08D8" w:rsidP="004A08D8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A08D8">
              <w:rPr>
                <w:rFonts w:ascii="Verdana" w:hAnsi="Verdana" w:cs="Arial"/>
                <w:color w:val="000000"/>
                <w:sz w:val="22"/>
                <w:szCs w:val="22"/>
              </w:rPr>
              <w:t>Feb:</w:t>
            </w:r>
          </w:p>
          <w:p w14:paraId="54D1984A" w14:textId="77777777" w:rsidR="004A08D8" w:rsidRPr="004A08D8" w:rsidRDefault="004A08D8" w:rsidP="004A08D8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A08D8">
              <w:rPr>
                <w:rFonts w:ascii="Verdana" w:hAnsi="Verdana" w:cs="Arial"/>
                <w:color w:val="000000"/>
                <w:sz w:val="22"/>
                <w:szCs w:val="22"/>
              </w:rPr>
              <w:t>Mar:</w:t>
            </w:r>
          </w:p>
          <w:p w14:paraId="07CC4439" w14:textId="77777777" w:rsidR="004A08D8" w:rsidRPr="004A08D8" w:rsidRDefault="004A08D8" w:rsidP="004A08D8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A08D8">
              <w:rPr>
                <w:rFonts w:ascii="Verdana" w:hAnsi="Verdana" w:cs="Arial"/>
                <w:color w:val="000000"/>
                <w:sz w:val="22"/>
                <w:szCs w:val="22"/>
              </w:rPr>
              <w:t>Apr:</w:t>
            </w:r>
          </w:p>
          <w:p w14:paraId="4262036B" w14:textId="77777777" w:rsidR="004A08D8" w:rsidRPr="004A08D8" w:rsidRDefault="004A08D8" w:rsidP="004A08D8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A08D8">
              <w:rPr>
                <w:rFonts w:ascii="Verdana" w:hAnsi="Verdana" w:cs="Arial"/>
                <w:color w:val="000000"/>
                <w:sz w:val="22"/>
                <w:szCs w:val="22"/>
              </w:rPr>
              <w:t>May:</w:t>
            </w:r>
          </w:p>
          <w:p w14:paraId="4529E900" w14:textId="77777777" w:rsidR="004A08D8" w:rsidRPr="004A08D8" w:rsidRDefault="004A08D8" w:rsidP="004A08D8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A08D8">
              <w:rPr>
                <w:rFonts w:ascii="Verdana" w:hAnsi="Verdana" w:cs="Arial"/>
                <w:color w:val="000000"/>
                <w:sz w:val="22"/>
                <w:szCs w:val="22"/>
              </w:rPr>
              <w:t>Jun:</w:t>
            </w:r>
          </w:p>
          <w:p w14:paraId="73DC89A0" w14:textId="77777777" w:rsidR="004A08D8" w:rsidRPr="004A08D8" w:rsidRDefault="004A08D8" w:rsidP="004A08D8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A08D8">
              <w:rPr>
                <w:rFonts w:ascii="Verdana" w:hAnsi="Verdana" w:cs="Arial"/>
                <w:color w:val="000000"/>
                <w:sz w:val="22"/>
                <w:szCs w:val="22"/>
              </w:rPr>
              <w:t>Jul:</w:t>
            </w:r>
          </w:p>
          <w:p w14:paraId="6E98BD27" w14:textId="77777777" w:rsidR="004A08D8" w:rsidRPr="004A08D8" w:rsidRDefault="004A08D8" w:rsidP="004A08D8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A08D8">
              <w:rPr>
                <w:rFonts w:ascii="Verdana" w:hAnsi="Verdana" w:cs="Arial"/>
                <w:color w:val="000000"/>
                <w:sz w:val="22"/>
                <w:szCs w:val="22"/>
              </w:rPr>
              <w:t>Aug:</w:t>
            </w:r>
          </w:p>
          <w:p w14:paraId="749D6F16" w14:textId="77777777" w:rsidR="004A08D8" w:rsidRPr="004A08D8" w:rsidRDefault="004A08D8" w:rsidP="004A08D8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A08D8">
              <w:rPr>
                <w:rFonts w:ascii="Verdana" w:hAnsi="Verdana" w:cs="Arial"/>
                <w:color w:val="000000"/>
                <w:sz w:val="22"/>
                <w:szCs w:val="22"/>
              </w:rPr>
              <w:t>Sep:</w:t>
            </w:r>
          </w:p>
          <w:p w14:paraId="56BB8AD0" w14:textId="77777777" w:rsidR="004A08D8" w:rsidRPr="004A08D8" w:rsidRDefault="004A08D8" w:rsidP="004A08D8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A08D8">
              <w:rPr>
                <w:rFonts w:ascii="Verdana" w:hAnsi="Verdana" w:cs="Arial"/>
                <w:color w:val="000000"/>
                <w:sz w:val="22"/>
                <w:szCs w:val="22"/>
              </w:rPr>
              <w:t>Oct:</w:t>
            </w:r>
          </w:p>
          <w:p w14:paraId="73C93616" w14:textId="77777777" w:rsidR="004A08D8" w:rsidRPr="004A08D8" w:rsidRDefault="004A08D8" w:rsidP="004A08D8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A08D8">
              <w:rPr>
                <w:rFonts w:ascii="Verdana" w:hAnsi="Verdana" w:cs="Arial"/>
                <w:color w:val="000000"/>
                <w:sz w:val="22"/>
                <w:szCs w:val="22"/>
              </w:rPr>
              <w:t>Nov:</w:t>
            </w:r>
          </w:p>
          <w:p w14:paraId="092CD2BF" w14:textId="77777777" w:rsidR="004A08D8" w:rsidRPr="004A08D8" w:rsidRDefault="004A08D8" w:rsidP="004A08D8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4A08D8">
              <w:rPr>
                <w:rFonts w:ascii="Verdana" w:hAnsi="Verdana" w:cs="Arial"/>
                <w:color w:val="000000"/>
                <w:sz w:val="22"/>
                <w:szCs w:val="22"/>
              </w:rPr>
              <w:t>Dec:</w:t>
            </w:r>
          </w:p>
          <w:p w14:paraId="32D0F068" w14:textId="179D9A78" w:rsidR="004A08D8" w:rsidRPr="004A08D8" w:rsidRDefault="004A08D8" w:rsidP="004A08D8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/>
              </w:rPr>
            </w:pPr>
            <w:r w:rsidRPr="004A08D8">
              <w:rPr>
                <w:rFonts w:ascii="Verdana" w:hAnsi="Verdana" w:cs="Arial"/>
                <w:color w:val="000000"/>
                <w:sz w:val="22"/>
                <w:szCs w:val="22"/>
              </w:rPr>
              <w:t>Total annual consumption:</w:t>
            </w:r>
          </w:p>
        </w:tc>
      </w:tr>
      <w:tr w:rsidR="0073347D" w14:paraId="42D32F46" w14:textId="77777777" w:rsidTr="59BEF54E">
        <w:tc>
          <w:tcPr>
            <w:tcW w:w="5807" w:type="dxa"/>
          </w:tcPr>
          <w:p w14:paraId="2E17CB8F" w14:textId="5B6A96D4" w:rsidR="0073347D" w:rsidRPr="00AA577F" w:rsidRDefault="00AA577F" w:rsidP="00B572F1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Please provide details about your current electricity contract.</w:t>
            </w:r>
          </w:p>
        </w:tc>
        <w:tc>
          <w:tcPr>
            <w:tcW w:w="3822" w:type="dxa"/>
          </w:tcPr>
          <w:p w14:paraId="02F5493F" w14:textId="77777777" w:rsidR="00AA577F" w:rsidRDefault="00AA577F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Supplier:</w:t>
            </w:r>
          </w:p>
          <w:p w14:paraId="326372A8" w14:textId="3591298A" w:rsidR="00AA577F" w:rsidRPr="001C1C72" w:rsidRDefault="00AA577F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T</w:t>
            </w:r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>ariff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name:</w:t>
            </w:r>
          </w:p>
          <w:p w14:paraId="2C3264A9" w14:textId="2637956E" w:rsidR="00AA577F" w:rsidRPr="001C1C72" w:rsidRDefault="00AA577F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>Cost per unit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:</w:t>
            </w:r>
          </w:p>
          <w:p w14:paraId="61E900DE" w14:textId="43DAFDEF" w:rsidR="0073347D" w:rsidRDefault="00AA577F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/>
              </w:rPr>
            </w:pPr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>Standing charge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:</w:t>
            </w:r>
          </w:p>
        </w:tc>
      </w:tr>
      <w:tr w:rsidR="0073347D" w14:paraId="34A5DB97" w14:textId="77777777" w:rsidTr="59BEF54E">
        <w:tc>
          <w:tcPr>
            <w:tcW w:w="5807" w:type="dxa"/>
          </w:tcPr>
          <w:p w14:paraId="4707194C" w14:textId="4A2A17F9" w:rsidR="0073347D" w:rsidRPr="00AA577F" w:rsidRDefault="00AA577F" w:rsidP="00B572F1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Do you have a smart meter and is it operational?</w:t>
            </w:r>
          </w:p>
        </w:tc>
        <w:tc>
          <w:tcPr>
            <w:tcW w:w="3822" w:type="dxa"/>
          </w:tcPr>
          <w:p w14:paraId="7662500C" w14:textId="77777777" w:rsidR="0073347D" w:rsidRPr="003F05EF" w:rsidRDefault="0073347D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73347D" w14:paraId="22632F42" w14:textId="77777777" w:rsidTr="59BEF54E">
        <w:tc>
          <w:tcPr>
            <w:tcW w:w="5807" w:type="dxa"/>
          </w:tcPr>
          <w:p w14:paraId="79039314" w14:textId="35605411" w:rsidR="0073347D" w:rsidRPr="00B572F1" w:rsidRDefault="007023C0" w:rsidP="00B572F1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Please describe your typical home occupancy pattern </w:t>
            </w:r>
            <w:proofErr w:type="gramStart"/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i</w:t>
            </w:r>
            <w:r w:rsidR="00C54B37"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.</w:t>
            </w: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e</w:t>
            </w:r>
            <w:r w:rsidR="00C54B37"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.</w:t>
            </w:r>
            <w:proofErr w:type="gramEnd"/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number of people living at home and</w:t>
            </w:r>
            <w:r w:rsidR="00C54B37"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when they are generally in the house.</w:t>
            </w:r>
          </w:p>
        </w:tc>
        <w:tc>
          <w:tcPr>
            <w:tcW w:w="3822" w:type="dxa"/>
          </w:tcPr>
          <w:p w14:paraId="192E5AEF" w14:textId="77777777" w:rsidR="0073347D" w:rsidRPr="003F05EF" w:rsidRDefault="0073347D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C54B37" w14:paraId="62F07F17" w14:textId="77777777" w:rsidTr="59BEF54E">
        <w:tc>
          <w:tcPr>
            <w:tcW w:w="5807" w:type="dxa"/>
          </w:tcPr>
          <w:p w14:paraId="1D948E8F" w14:textId="2C6CCA3A" w:rsidR="00C54B37" w:rsidRPr="00074FC2" w:rsidRDefault="00C54B37" w:rsidP="00B572F1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What type of heating and hot water system do you currently have</w:t>
            </w:r>
            <w:r w:rsidR="00074FC2"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, and what fuel type does it use?</w:t>
            </w:r>
            <w:r w:rsidR="00BF4C8B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r w:rsidR="000A2E6D"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Do you have a hot water tank?</w:t>
            </w:r>
          </w:p>
        </w:tc>
        <w:tc>
          <w:tcPr>
            <w:tcW w:w="3822" w:type="dxa"/>
          </w:tcPr>
          <w:p w14:paraId="672DCBCE" w14:textId="77777777" w:rsidR="00C54B37" w:rsidRPr="003F05EF" w:rsidRDefault="00C54B37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074FC2" w14:paraId="51C1E147" w14:textId="77777777" w:rsidTr="59BEF54E">
        <w:tc>
          <w:tcPr>
            <w:tcW w:w="5807" w:type="dxa"/>
          </w:tcPr>
          <w:p w14:paraId="20631321" w14:textId="0561A4F3" w:rsidR="00074FC2" w:rsidRPr="00B572F1" w:rsidRDefault="000A2E6D" w:rsidP="00B572F1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Are you interested in electrical battery storage?</w:t>
            </w:r>
          </w:p>
        </w:tc>
        <w:tc>
          <w:tcPr>
            <w:tcW w:w="3822" w:type="dxa"/>
          </w:tcPr>
          <w:p w14:paraId="13E19FF3" w14:textId="77777777" w:rsidR="00074FC2" w:rsidRPr="003F05EF" w:rsidRDefault="00074FC2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0A2E6D" w14:paraId="778ECF7D" w14:textId="77777777" w:rsidTr="59BEF54E">
        <w:tc>
          <w:tcPr>
            <w:tcW w:w="5807" w:type="dxa"/>
          </w:tcPr>
          <w:p w14:paraId="38702861" w14:textId="6496EE08" w:rsidR="000A2E6D" w:rsidRPr="00E87DA5" w:rsidRDefault="000A2E6D" w:rsidP="00B572F1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Do you already have an electric vehicle and charge point?</w:t>
            </w:r>
            <w:r w:rsidR="00E87DA5"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r w:rsidR="00BF4C8B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r w:rsidR="00E87DA5"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If not, are you interested in getting one?</w:t>
            </w:r>
          </w:p>
        </w:tc>
        <w:tc>
          <w:tcPr>
            <w:tcW w:w="3822" w:type="dxa"/>
          </w:tcPr>
          <w:p w14:paraId="41C9D8CC" w14:textId="77777777" w:rsidR="000A2E6D" w:rsidRPr="003F05EF" w:rsidRDefault="000A2E6D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EA631C" w14:paraId="13C8DDC0" w14:textId="77777777" w:rsidTr="59BEF54E">
        <w:tc>
          <w:tcPr>
            <w:tcW w:w="5807" w:type="dxa"/>
          </w:tcPr>
          <w:p w14:paraId="581EAEE2" w14:textId="16B33910" w:rsidR="00EA631C" w:rsidRPr="141D0685" w:rsidRDefault="00A21E5D" w:rsidP="00B572F1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A21E5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If you are interested in roof-mounted panels, would you prefer panels that sit on top of your roof covering, or in-line panels, which replace your slates or tiles, or do you have no preference?</w:t>
            </w:r>
          </w:p>
        </w:tc>
        <w:tc>
          <w:tcPr>
            <w:tcW w:w="3822" w:type="dxa"/>
          </w:tcPr>
          <w:p w14:paraId="2C27F403" w14:textId="77777777" w:rsidR="00EA631C" w:rsidRPr="003F05EF" w:rsidRDefault="00EA631C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E87DA5" w14:paraId="109CFB66" w14:textId="77777777" w:rsidTr="59BEF54E">
        <w:tc>
          <w:tcPr>
            <w:tcW w:w="5807" w:type="dxa"/>
          </w:tcPr>
          <w:p w14:paraId="26E741DD" w14:textId="56CBB633" w:rsidR="00E87DA5" w:rsidRPr="00B572F1" w:rsidRDefault="00E87DA5" w:rsidP="00B572F1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How old is your roof</w:t>
            </w:r>
            <w:r w:rsidR="00A21E5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?</w:t>
            </w: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22" w:type="dxa"/>
          </w:tcPr>
          <w:p w14:paraId="10D68445" w14:textId="77777777" w:rsidR="00E87DA5" w:rsidRPr="003F05EF" w:rsidRDefault="00E87DA5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597D0E" w14:paraId="630179C6" w14:textId="77777777" w:rsidTr="59BEF54E">
        <w:tc>
          <w:tcPr>
            <w:tcW w:w="5807" w:type="dxa"/>
          </w:tcPr>
          <w:p w14:paraId="3396A1E8" w14:textId="6019A7AE" w:rsidR="00597D0E" w:rsidRPr="00B572F1" w:rsidRDefault="006269B7" w:rsidP="00B572F1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What is your roof covering (</w:t>
            </w:r>
            <w:proofErr w:type="gramStart"/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slate, tiles)</w:t>
            </w:r>
            <w:r w:rsidR="00A21E5D">
              <w:rPr>
                <w:rFonts w:ascii="Verdana" w:hAnsi="Verdana" w:cs="Arial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3822" w:type="dxa"/>
          </w:tcPr>
          <w:p w14:paraId="34CE222A" w14:textId="77777777" w:rsidR="00597D0E" w:rsidRPr="003F05EF" w:rsidRDefault="00597D0E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6269B7" w14:paraId="7AFE1AA4" w14:textId="77777777" w:rsidTr="59BEF54E">
        <w:tc>
          <w:tcPr>
            <w:tcW w:w="5807" w:type="dxa"/>
          </w:tcPr>
          <w:p w14:paraId="71BB3119" w14:textId="3E082C35" w:rsidR="006269B7" w:rsidRPr="00B572F1" w:rsidRDefault="00823857" w:rsidP="00B572F1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lastRenderedPageBreak/>
              <w:t>How many storeys is your property?</w:t>
            </w:r>
          </w:p>
        </w:tc>
        <w:tc>
          <w:tcPr>
            <w:tcW w:w="3822" w:type="dxa"/>
          </w:tcPr>
          <w:p w14:paraId="35578E62" w14:textId="77777777" w:rsidR="006269B7" w:rsidRPr="003F05EF" w:rsidRDefault="006269B7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823857" w14:paraId="2F884F52" w14:textId="77777777" w:rsidTr="59BEF54E">
        <w:tc>
          <w:tcPr>
            <w:tcW w:w="5807" w:type="dxa"/>
          </w:tcPr>
          <w:p w14:paraId="1DF73123" w14:textId="5D079EB5" w:rsidR="00823857" w:rsidRPr="00823857" w:rsidRDefault="00823857" w:rsidP="00B572F1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Are there likely to be any challenges </w:t>
            </w:r>
            <w:r w:rsidR="00E112C2"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to</w:t>
            </w: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putting up scaffolding</w:t>
            </w:r>
            <w:r w:rsidR="00E112C2"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around your property</w:t>
            </w:r>
            <w:r w:rsidR="00A21E5D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that you are aware of</w:t>
            </w: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?</w:t>
            </w:r>
            <w:r w:rsidR="00A21E5D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If so, please describe.</w:t>
            </w:r>
          </w:p>
        </w:tc>
        <w:tc>
          <w:tcPr>
            <w:tcW w:w="3822" w:type="dxa"/>
          </w:tcPr>
          <w:p w14:paraId="2F24BD8B" w14:textId="77777777" w:rsidR="00823857" w:rsidRPr="003F05EF" w:rsidRDefault="00823857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E112C2" w14:paraId="03D0040D" w14:textId="77777777" w:rsidTr="59BEF54E">
        <w:tc>
          <w:tcPr>
            <w:tcW w:w="5807" w:type="dxa"/>
          </w:tcPr>
          <w:p w14:paraId="37DA77A7" w14:textId="7A756A94" w:rsidR="00E112C2" w:rsidRPr="00E112C2" w:rsidRDefault="00E112C2" w:rsidP="00B572F1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Are you happy for your details to be passed onto the solar PV installers that </w:t>
            </w:r>
            <w:proofErr w:type="spellStart"/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CAfS</w:t>
            </w:r>
            <w:proofErr w:type="spellEnd"/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are working with to deliver the Solar Made Easy project in your community?  This is so that they can prepare quotes for you.</w:t>
            </w:r>
          </w:p>
        </w:tc>
        <w:tc>
          <w:tcPr>
            <w:tcW w:w="3822" w:type="dxa"/>
          </w:tcPr>
          <w:p w14:paraId="532D16C9" w14:textId="77777777" w:rsidR="00E112C2" w:rsidRPr="003F05EF" w:rsidRDefault="00E112C2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E2027A" w14:paraId="3C4E70EC" w14:textId="77777777" w:rsidTr="59BEF54E">
        <w:tc>
          <w:tcPr>
            <w:tcW w:w="5807" w:type="dxa"/>
          </w:tcPr>
          <w:p w14:paraId="0D2CA52D" w14:textId="0A9BAB31" w:rsidR="00E2027A" w:rsidRPr="00E2027A" w:rsidRDefault="00E2027A" w:rsidP="00B572F1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Are you happy for the solar PV installers to share your quotes with </w:t>
            </w:r>
            <w:proofErr w:type="spellStart"/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CAfS</w:t>
            </w:r>
            <w:proofErr w:type="spellEnd"/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? </w:t>
            </w:r>
            <w:r w:rsidR="00BF4C8B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CAfS</w:t>
            </w:r>
            <w:proofErr w:type="spellEnd"/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 will use the quotes to collate up to date cost information </w:t>
            </w:r>
            <w:r w:rsidR="00517A51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(anonymised) </w:t>
            </w: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to share with others considering solar PV.</w:t>
            </w:r>
          </w:p>
        </w:tc>
        <w:tc>
          <w:tcPr>
            <w:tcW w:w="3822" w:type="dxa"/>
          </w:tcPr>
          <w:p w14:paraId="04C95F02" w14:textId="77777777" w:rsidR="00E2027A" w:rsidRPr="003F05EF" w:rsidRDefault="00E2027A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E2027A" w14:paraId="0F2F26BC" w14:textId="77777777" w:rsidTr="59BEF54E">
        <w:tc>
          <w:tcPr>
            <w:tcW w:w="5807" w:type="dxa"/>
          </w:tcPr>
          <w:p w14:paraId="633403DD" w14:textId="0D1F1753" w:rsidR="00E2027A" w:rsidRPr="001C1C72" w:rsidRDefault="00E2027A" w:rsidP="00AC724C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141D068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Please confirm that you understand the following:</w:t>
            </w:r>
          </w:p>
          <w:p w14:paraId="5D851B7C" w14:textId="4DFB37EC" w:rsidR="00E2027A" w:rsidRPr="001C1C72" w:rsidRDefault="00E2027A" w:rsidP="00AC724C">
            <w:pPr>
              <w:pStyle w:val="NormalWeb"/>
              <w:numPr>
                <w:ilvl w:val="0"/>
                <w:numId w:val="11"/>
              </w:numPr>
              <w:tabs>
                <w:tab w:val="clear" w:pos="36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You are under no obligation to place an order </w:t>
            </w:r>
            <w:r w:rsidR="0028351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with </w:t>
            </w:r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>any of the solar PV installers introduced to you as part of this project</w:t>
            </w:r>
            <w:r w:rsidR="00AC724C">
              <w:rPr>
                <w:rFonts w:ascii="Verdana" w:hAnsi="Verdana" w:cs="Arial"/>
                <w:color w:val="000000"/>
                <w:sz w:val="22"/>
                <w:szCs w:val="22"/>
              </w:rPr>
              <w:t>.</w:t>
            </w:r>
          </w:p>
          <w:p w14:paraId="567C5AF5" w14:textId="77777777" w:rsidR="00E2027A" w:rsidRPr="001C1C72" w:rsidRDefault="00E2027A" w:rsidP="00AC724C">
            <w:pPr>
              <w:pStyle w:val="NormalWeb"/>
              <w:numPr>
                <w:ilvl w:val="0"/>
                <w:numId w:val="11"/>
              </w:numPr>
              <w:tabs>
                <w:tab w:val="clear" w:pos="36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If you choose to place an order, you are doing so at your own risk and are responsible for all associated costs. </w:t>
            </w:r>
          </w:p>
          <w:p w14:paraId="430385BF" w14:textId="77777777" w:rsidR="00E2027A" w:rsidRPr="00517A51" w:rsidRDefault="00E2027A" w:rsidP="00AC724C">
            <w:pPr>
              <w:pStyle w:val="NormalWeb"/>
              <w:numPr>
                <w:ilvl w:val="0"/>
                <w:numId w:val="11"/>
              </w:numPr>
              <w:tabs>
                <w:tab w:val="clear" w:pos="36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proofErr w:type="spellStart"/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>CAfS</w:t>
            </w:r>
            <w:proofErr w:type="spellEnd"/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 w:rsidR="00A21E5D">
              <w:rPr>
                <w:rFonts w:ascii="Verdana" w:hAnsi="Verdana" w:cs="Arial"/>
                <w:color w:val="000000"/>
                <w:sz w:val="22"/>
                <w:szCs w:val="22"/>
              </w:rPr>
              <w:t>and Greening Levens are</w:t>
            </w:r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providing an introductory service only and make no guarantees with regard to the quality of service or the timescales within which the solar PV system will be delivered. </w:t>
            </w:r>
            <w:r w:rsidR="00A21E5D">
              <w:rPr>
                <w:rFonts w:ascii="Verdana" w:hAnsi="Verdana" w:cs="Arial"/>
                <w:color w:val="000000"/>
                <w:sz w:val="22"/>
                <w:szCs w:val="22"/>
              </w:rPr>
              <w:t xml:space="preserve">Neither </w:t>
            </w:r>
            <w:proofErr w:type="spellStart"/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>CAfS</w:t>
            </w:r>
            <w:proofErr w:type="spellEnd"/>
            <w:r w:rsidR="00A21E5D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nor Greening Levens</w:t>
            </w:r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ha</w:t>
            </w:r>
            <w:r w:rsidR="00A21E5D">
              <w:rPr>
                <w:rFonts w:ascii="Verdana" w:hAnsi="Verdana" w:cs="Arial"/>
                <w:color w:val="000000"/>
                <w:sz w:val="22"/>
                <w:szCs w:val="22"/>
              </w:rPr>
              <w:t>s any</w:t>
            </w:r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responsibility for the costs of the systems or any associated costs.</w:t>
            </w:r>
          </w:p>
          <w:p w14:paraId="003B721C" w14:textId="19B42279" w:rsidR="00517A51" w:rsidRPr="001C1C72" w:rsidRDefault="00517A51" w:rsidP="00AC724C">
            <w:pPr>
              <w:pStyle w:val="NormalWeb"/>
              <w:numPr>
                <w:ilvl w:val="0"/>
                <w:numId w:val="11"/>
              </w:numPr>
              <w:tabs>
                <w:tab w:val="clear" w:pos="360"/>
              </w:tabs>
              <w:spacing w:before="120" w:beforeAutospacing="0" w:after="120" w:afterAutospacing="0"/>
              <w:ind w:left="447" w:hanging="447"/>
              <w:textAlignment w:val="baseline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Neither </w:t>
            </w:r>
            <w:proofErr w:type="spellStart"/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>CAfS</w:t>
            </w:r>
            <w:proofErr w:type="spellEnd"/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nor Greening Levens</w:t>
            </w:r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ha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s any</w:t>
            </w:r>
            <w:r w:rsidRPr="001C1C72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financial interest in the project.</w:t>
            </w:r>
          </w:p>
        </w:tc>
        <w:tc>
          <w:tcPr>
            <w:tcW w:w="3822" w:type="dxa"/>
          </w:tcPr>
          <w:p w14:paraId="03953C18" w14:textId="77777777" w:rsidR="00E2027A" w:rsidRPr="003F05EF" w:rsidRDefault="00E2027A" w:rsidP="003F05EF">
            <w:pPr>
              <w:pStyle w:val="NormalWeb"/>
              <w:spacing w:before="120" w:beforeAutospacing="0" w:after="12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</w:tbl>
    <w:p w14:paraId="0F220A39" w14:textId="59F8A7CA" w:rsidR="59BEF54E" w:rsidRDefault="59BEF54E"/>
    <w:p w14:paraId="42C47BCD" w14:textId="77777777" w:rsidR="0073347D" w:rsidRDefault="0073347D" w:rsidP="001C1C72">
      <w:pPr>
        <w:jc w:val="left"/>
        <w:rPr>
          <w:rFonts w:ascii="Verdana" w:hAnsi="Verdana"/>
        </w:rPr>
      </w:pPr>
    </w:p>
    <w:p w14:paraId="35E7D283" w14:textId="1C96930E" w:rsidR="00D55799" w:rsidRPr="00522A74" w:rsidRDefault="00D55799" w:rsidP="00BF4C8B">
      <w:pPr>
        <w:pStyle w:val="NormalWeb"/>
        <w:spacing w:before="0" w:beforeAutospacing="0" w:after="160" w:afterAutospacing="0"/>
        <w:jc w:val="both"/>
        <w:textAlignment w:val="baseline"/>
        <w:rPr>
          <w:rFonts w:ascii="Verdana" w:hAnsi="Verdana" w:cs="Arial"/>
          <w:b/>
          <w:bCs/>
          <w:sz w:val="22"/>
          <w:szCs w:val="22"/>
        </w:rPr>
      </w:pPr>
      <w:r w:rsidRPr="00522A74">
        <w:rPr>
          <w:rFonts w:ascii="Verdana" w:hAnsi="Verdana" w:cs="Arial"/>
          <w:b/>
          <w:bCs/>
          <w:sz w:val="22"/>
          <w:szCs w:val="22"/>
        </w:rPr>
        <w:t>Data Protection</w:t>
      </w:r>
    </w:p>
    <w:p w14:paraId="45EA1675" w14:textId="4533647E" w:rsidR="00BF4C8B" w:rsidRDefault="006308D9" w:rsidP="00BF4C8B">
      <w:pPr>
        <w:spacing w:after="0" w:line="300" w:lineRule="atLeast"/>
        <w:rPr>
          <w:rFonts w:ascii="Verdana" w:eastAsia="Times New Roman" w:hAnsi="Verdana" w:cs="Times New Roman"/>
          <w:lang w:eastAsia="en-GB"/>
        </w:rPr>
      </w:pPr>
      <w:r w:rsidRPr="67D0CB4F">
        <w:rPr>
          <w:rFonts w:ascii="Verdana" w:eastAsia="Times New Roman" w:hAnsi="Verdana" w:cs="Times New Roman"/>
          <w:lang w:eastAsia="en-GB"/>
        </w:rPr>
        <w:t>Your data will be used in line with GDPR data protection requirements by</w:t>
      </w:r>
      <w:r w:rsidR="000C1AC0" w:rsidRPr="67D0CB4F">
        <w:rPr>
          <w:rFonts w:ascii="Verdana" w:eastAsia="Times New Roman" w:hAnsi="Verdana" w:cs="Times New Roman"/>
          <w:lang w:eastAsia="en-GB"/>
        </w:rPr>
        <w:t xml:space="preserve"> </w:t>
      </w:r>
      <w:r w:rsidR="4C700A4B" w:rsidRPr="67D0CB4F">
        <w:rPr>
          <w:rFonts w:ascii="Verdana" w:eastAsia="Times New Roman" w:hAnsi="Verdana" w:cs="Times New Roman"/>
          <w:lang w:eastAsia="en-GB"/>
        </w:rPr>
        <w:t>Greening Levens</w:t>
      </w:r>
      <w:r w:rsidR="000C1AC0" w:rsidRPr="67D0CB4F">
        <w:rPr>
          <w:rFonts w:ascii="Verdana" w:eastAsia="Times New Roman" w:hAnsi="Verdana" w:cs="Times New Roman"/>
          <w:lang w:eastAsia="en-GB"/>
        </w:rPr>
        <w:t>,</w:t>
      </w:r>
      <w:r w:rsidRPr="67D0CB4F">
        <w:rPr>
          <w:rFonts w:ascii="Verdana" w:eastAsia="Times New Roman" w:hAnsi="Verdana" w:cs="Times New Roman"/>
          <w:lang w:eastAsia="en-GB"/>
        </w:rPr>
        <w:t xml:space="preserve"> </w:t>
      </w:r>
      <w:proofErr w:type="spellStart"/>
      <w:r w:rsidRPr="67D0CB4F">
        <w:rPr>
          <w:rFonts w:ascii="Verdana" w:eastAsia="Times New Roman" w:hAnsi="Verdana" w:cs="Times New Roman"/>
          <w:lang w:eastAsia="en-GB"/>
        </w:rPr>
        <w:t>C</w:t>
      </w:r>
      <w:r w:rsidR="00AA33B4" w:rsidRPr="67D0CB4F">
        <w:rPr>
          <w:rFonts w:ascii="Verdana" w:eastAsia="Times New Roman" w:hAnsi="Verdana" w:cs="Times New Roman"/>
          <w:lang w:eastAsia="en-GB"/>
        </w:rPr>
        <w:t>Af</w:t>
      </w:r>
      <w:r w:rsidRPr="67D0CB4F">
        <w:rPr>
          <w:rFonts w:ascii="Verdana" w:eastAsia="Times New Roman" w:hAnsi="Verdana" w:cs="Times New Roman"/>
          <w:lang w:eastAsia="en-GB"/>
        </w:rPr>
        <w:t>S</w:t>
      </w:r>
      <w:proofErr w:type="spellEnd"/>
      <w:r w:rsidR="00AA33B4" w:rsidRPr="67D0CB4F">
        <w:rPr>
          <w:rFonts w:ascii="Verdana" w:eastAsia="Times New Roman" w:hAnsi="Verdana" w:cs="Times New Roman"/>
          <w:lang w:eastAsia="en-GB"/>
        </w:rPr>
        <w:t xml:space="preserve"> and the </w:t>
      </w:r>
      <w:r w:rsidR="00BF31D8" w:rsidRPr="67D0CB4F">
        <w:rPr>
          <w:rFonts w:ascii="Verdana" w:eastAsia="Times New Roman" w:hAnsi="Verdana" w:cs="Times New Roman"/>
          <w:lang w:eastAsia="en-GB"/>
        </w:rPr>
        <w:t xml:space="preserve">named solar PV installers for your community </w:t>
      </w:r>
      <w:r w:rsidRPr="67D0CB4F">
        <w:rPr>
          <w:rFonts w:ascii="Verdana" w:eastAsia="Times New Roman" w:hAnsi="Verdana" w:cs="Times New Roman"/>
          <w:lang w:eastAsia="en-GB"/>
        </w:rPr>
        <w:t xml:space="preserve">for the purposes of the </w:t>
      </w:r>
      <w:r w:rsidR="00645C88" w:rsidRPr="67D0CB4F">
        <w:rPr>
          <w:rFonts w:ascii="Verdana" w:eastAsia="Times New Roman" w:hAnsi="Verdana" w:cs="Times New Roman"/>
          <w:lang w:eastAsia="en-GB"/>
        </w:rPr>
        <w:t>Solar Made Easy project</w:t>
      </w:r>
      <w:r w:rsidRPr="67D0CB4F">
        <w:rPr>
          <w:rFonts w:ascii="Verdana" w:eastAsia="Times New Roman" w:hAnsi="Verdana" w:cs="Times New Roman"/>
          <w:lang w:eastAsia="en-GB"/>
        </w:rPr>
        <w:t xml:space="preserve"> and will not be made available to any other body for any purpose.</w:t>
      </w:r>
    </w:p>
    <w:p w14:paraId="0D04C90A" w14:textId="406C6750" w:rsidR="00645C88" w:rsidRPr="00522A74" w:rsidRDefault="006308D9" w:rsidP="00BF4C8B">
      <w:pPr>
        <w:spacing w:after="0" w:line="300" w:lineRule="atLeast"/>
        <w:rPr>
          <w:rFonts w:ascii="Verdana" w:eastAsia="Times New Roman" w:hAnsi="Verdana" w:cs="Times New Roman"/>
          <w:lang w:eastAsia="en-GB"/>
        </w:rPr>
      </w:pPr>
      <w:r w:rsidRPr="00522A74">
        <w:rPr>
          <w:rFonts w:ascii="Verdana" w:eastAsia="Times New Roman" w:hAnsi="Verdana" w:cs="Times New Roman"/>
          <w:lang w:eastAsia="en-GB"/>
        </w:rPr>
        <w:br/>
        <w:t xml:space="preserve">Your personal data will be kept until the completion of the </w:t>
      </w:r>
      <w:r w:rsidR="00645C88" w:rsidRPr="00522A74">
        <w:rPr>
          <w:rFonts w:ascii="Verdana" w:eastAsia="Times New Roman" w:hAnsi="Verdana" w:cs="Times New Roman"/>
          <w:lang w:eastAsia="en-GB"/>
        </w:rPr>
        <w:t>project.</w:t>
      </w:r>
    </w:p>
    <w:p w14:paraId="3ACB67CA" w14:textId="31459814" w:rsidR="006D11C9" w:rsidRPr="007C3AF3" w:rsidRDefault="006308D9" w:rsidP="007C3AF3">
      <w:pPr>
        <w:spacing w:after="0" w:line="300" w:lineRule="atLeast"/>
        <w:rPr>
          <w:rFonts w:ascii="Verdana" w:hAnsi="Verdana" w:cs="Arial"/>
        </w:rPr>
      </w:pPr>
      <w:r w:rsidRPr="00522A74">
        <w:rPr>
          <w:rFonts w:ascii="Verdana" w:hAnsi="Verdana"/>
        </w:rPr>
        <w:br/>
      </w:r>
      <w:r w:rsidRPr="00522A74">
        <w:rPr>
          <w:rFonts w:ascii="Verdana" w:eastAsia="Times New Roman" w:hAnsi="Verdana" w:cs="Times New Roman"/>
          <w:lang w:eastAsia="en-GB"/>
        </w:rPr>
        <w:t xml:space="preserve">Please contact us should you wish to see your data or withdraw consent to hold data at any time by contacting this email: </w:t>
      </w:r>
      <w:hyperlink r:id="rId16" w:history="1">
        <w:r w:rsidR="006E324D" w:rsidRPr="006E324D">
          <w:rPr>
            <w:rStyle w:val="Hyperlink"/>
            <w:rFonts w:ascii="Verdana" w:eastAsia="Times New Roman" w:hAnsi="Verdana" w:cs="Times New Roman"/>
            <w:b/>
            <w:bCs/>
            <w:color w:val="auto"/>
            <w:lang w:eastAsia="en-GB"/>
          </w:rPr>
          <w:t>solar@cafs.org.uk</w:t>
        </w:r>
      </w:hyperlink>
      <w:r w:rsidR="00645C88" w:rsidRPr="006E324D">
        <w:rPr>
          <w:rFonts w:ascii="Verdana" w:eastAsia="Times New Roman" w:hAnsi="Verdana" w:cs="Times New Roman"/>
          <w:lang w:eastAsia="en-GB"/>
        </w:rPr>
        <w:t>.</w:t>
      </w:r>
    </w:p>
    <w:sectPr w:rsidR="006D11C9" w:rsidRPr="007C3AF3" w:rsidSect="009E2086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F75"/>
    <w:multiLevelType w:val="multilevel"/>
    <w:tmpl w:val="743A5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36761C9"/>
    <w:multiLevelType w:val="hybridMultilevel"/>
    <w:tmpl w:val="601A4968"/>
    <w:lvl w:ilvl="0" w:tplc="5C3A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23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0D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47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67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22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8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68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20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762BC"/>
    <w:multiLevelType w:val="multilevel"/>
    <w:tmpl w:val="743A5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6FF1293"/>
    <w:multiLevelType w:val="hybridMultilevel"/>
    <w:tmpl w:val="7520D8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C92379"/>
    <w:multiLevelType w:val="multilevel"/>
    <w:tmpl w:val="EC3EAB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3AD671F9"/>
    <w:multiLevelType w:val="hybridMultilevel"/>
    <w:tmpl w:val="7EF4FA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C0559D"/>
    <w:multiLevelType w:val="hybridMultilevel"/>
    <w:tmpl w:val="5B8EB2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DC5270"/>
    <w:multiLevelType w:val="hybridMultilevel"/>
    <w:tmpl w:val="47AE3E8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C0541DF"/>
    <w:multiLevelType w:val="multilevel"/>
    <w:tmpl w:val="EC3E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5F7DE9"/>
    <w:multiLevelType w:val="hybridMultilevel"/>
    <w:tmpl w:val="9F7A7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50C06A"/>
    <w:multiLevelType w:val="hybridMultilevel"/>
    <w:tmpl w:val="29343D40"/>
    <w:lvl w:ilvl="0" w:tplc="0E6EF298">
      <w:start w:val="1"/>
      <w:numFmt w:val="decimal"/>
      <w:lvlText w:val="%1."/>
      <w:lvlJc w:val="left"/>
      <w:pPr>
        <w:ind w:left="720" w:hanging="360"/>
      </w:pPr>
    </w:lvl>
    <w:lvl w:ilvl="1" w:tplc="51D6F028">
      <w:start w:val="1"/>
      <w:numFmt w:val="lowerLetter"/>
      <w:lvlText w:val="%2."/>
      <w:lvlJc w:val="left"/>
      <w:pPr>
        <w:ind w:left="1440" w:hanging="360"/>
      </w:pPr>
    </w:lvl>
    <w:lvl w:ilvl="2" w:tplc="B5D8CAE6">
      <w:start w:val="1"/>
      <w:numFmt w:val="lowerRoman"/>
      <w:lvlText w:val="%3."/>
      <w:lvlJc w:val="right"/>
      <w:pPr>
        <w:ind w:left="2160" w:hanging="180"/>
      </w:pPr>
    </w:lvl>
    <w:lvl w:ilvl="3" w:tplc="7958BA04">
      <w:start w:val="1"/>
      <w:numFmt w:val="decimal"/>
      <w:lvlText w:val="%4."/>
      <w:lvlJc w:val="left"/>
      <w:pPr>
        <w:ind w:left="2880" w:hanging="360"/>
      </w:pPr>
    </w:lvl>
    <w:lvl w:ilvl="4" w:tplc="A1CA3D48">
      <w:start w:val="1"/>
      <w:numFmt w:val="lowerLetter"/>
      <w:lvlText w:val="%5."/>
      <w:lvlJc w:val="left"/>
      <w:pPr>
        <w:ind w:left="3600" w:hanging="360"/>
      </w:pPr>
    </w:lvl>
    <w:lvl w:ilvl="5" w:tplc="40CADF70">
      <w:start w:val="1"/>
      <w:numFmt w:val="lowerRoman"/>
      <w:lvlText w:val="%6."/>
      <w:lvlJc w:val="right"/>
      <w:pPr>
        <w:ind w:left="4320" w:hanging="180"/>
      </w:pPr>
    </w:lvl>
    <w:lvl w:ilvl="6" w:tplc="603C4A32">
      <w:start w:val="1"/>
      <w:numFmt w:val="decimal"/>
      <w:lvlText w:val="%7."/>
      <w:lvlJc w:val="left"/>
      <w:pPr>
        <w:ind w:left="5040" w:hanging="360"/>
      </w:pPr>
    </w:lvl>
    <w:lvl w:ilvl="7" w:tplc="CCA6B680">
      <w:start w:val="1"/>
      <w:numFmt w:val="lowerLetter"/>
      <w:lvlText w:val="%8."/>
      <w:lvlJc w:val="left"/>
      <w:pPr>
        <w:ind w:left="5760" w:hanging="360"/>
      </w:pPr>
    </w:lvl>
    <w:lvl w:ilvl="8" w:tplc="FE5481E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04E44"/>
    <w:multiLevelType w:val="hybridMultilevel"/>
    <w:tmpl w:val="730C2E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18125646">
    <w:abstractNumId w:val="10"/>
  </w:num>
  <w:num w:numId="2" w16cid:durableId="474370702">
    <w:abstractNumId w:val="1"/>
  </w:num>
  <w:num w:numId="3" w16cid:durableId="644508171">
    <w:abstractNumId w:val="9"/>
  </w:num>
  <w:num w:numId="4" w16cid:durableId="484007297">
    <w:abstractNumId w:val="11"/>
  </w:num>
  <w:num w:numId="5" w16cid:durableId="1744909553">
    <w:abstractNumId w:val="3"/>
  </w:num>
  <w:num w:numId="6" w16cid:durableId="592935802">
    <w:abstractNumId w:val="5"/>
  </w:num>
  <w:num w:numId="7" w16cid:durableId="1648972339">
    <w:abstractNumId w:val="6"/>
  </w:num>
  <w:num w:numId="8" w16cid:durableId="1686244745">
    <w:abstractNumId w:val="7"/>
  </w:num>
  <w:num w:numId="9" w16cid:durableId="1486697921">
    <w:abstractNumId w:val="8"/>
  </w:num>
  <w:num w:numId="10" w16cid:durableId="966933252">
    <w:abstractNumId w:val="4"/>
  </w:num>
  <w:num w:numId="11" w16cid:durableId="269550816">
    <w:abstractNumId w:val="0"/>
  </w:num>
  <w:num w:numId="12" w16cid:durableId="1067999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C5"/>
    <w:rsid w:val="0002554E"/>
    <w:rsid w:val="00074FC2"/>
    <w:rsid w:val="00093670"/>
    <w:rsid w:val="000A1F9C"/>
    <w:rsid w:val="000A2E6D"/>
    <w:rsid w:val="000C1AC0"/>
    <w:rsid w:val="000D0C36"/>
    <w:rsid w:val="000F52C8"/>
    <w:rsid w:val="00105755"/>
    <w:rsid w:val="00105C2E"/>
    <w:rsid w:val="00112E7E"/>
    <w:rsid w:val="00123134"/>
    <w:rsid w:val="00135CAB"/>
    <w:rsid w:val="00163ACE"/>
    <w:rsid w:val="00172996"/>
    <w:rsid w:val="00176B3D"/>
    <w:rsid w:val="00195383"/>
    <w:rsid w:val="001A00EA"/>
    <w:rsid w:val="001B1969"/>
    <w:rsid w:val="001B7D90"/>
    <w:rsid w:val="001C1C72"/>
    <w:rsid w:val="001C6FFA"/>
    <w:rsid w:val="001D56CA"/>
    <w:rsid w:val="001F4C0C"/>
    <w:rsid w:val="00206915"/>
    <w:rsid w:val="0024539C"/>
    <w:rsid w:val="00262484"/>
    <w:rsid w:val="00277E1A"/>
    <w:rsid w:val="00283519"/>
    <w:rsid w:val="002E010B"/>
    <w:rsid w:val="002E7467"/>
    <w:rsid w:val="00305C54"/>
    <w:rsid w:val="003356A1"/>
    <w:rsid w:val="00383D58"/>
    <w:rsid w:val="003B2865"/>
    <w:rsid w:val="003B2ACC"/>
    <w:rsid w:val="003B5FBC"/>
    <w:rsid w:val="003D7E8A"/>
    <w:rsid w:val="003F05EF"/>
    <w:rsid w:val="00411397"/>
    <w:rsid w:val="004216CF"/>
    <w:rsid w:val="00434493"/>
    <w:rsid w:val="0044239D"/>
    <w:rsid w:val="00480857"/>
    <w:rsid w:val="00484214"/>
    <w:rsid w:val="00486F96"/>
    <w:rsid w:val="00490E27"/>
    <w:rsid w:val="004A08D8"/>
    <w:rsid w:val="004C5DB9"/>
    <w:rsid w:val="004D08E2"/>
    <w:rsid w:val="004D0DFE"/>
    <w:rsid w:val="004D7586"/>
    <w:rsid w:val="004E0022"/>
    <w:rsid w:val="00517A51"/>
    <w:rsid w:val="00522A74"/>
    <w:rsid w:val="005432DB"/>
    <w:rsid w:val="0055289C"/>
    <w:rsid w:val="00565AB5"/>
    <w:rsid w:val="00567612"/>
    <w:rsid w:val="0057496F"/>
    <w:rsid w:val="00590DC5"/>
    <w:rsid w:val="00597D0E"/>
    <w:rsid w:val="005A383E"/>
    <w:rsid w:val="005B1766"/>
    <w:rsid w:val="005B5901"/>
    <w:rsid w:val="005D2E98"/>
    <w:rsid w:val="005D6BA3"/>
    <w:rsid w:val="005F79C7"/>
    <w:rsid w:val="006269B7"/>
    <w:rsid w:val="006308D9"/>
    <w:rsid w:val="00632FC9"/>
    <w:rsid w:val="00636575"/>
    <w:rsid w:val="006411EB"/>
    <w:rsid w:val="00645C88"/>
    <w:rsid w:val="00647D38"/>
    <w:rsid w:val="00665432"/>
    <w:rsid w:val="00667D06"/>
    <w:rsid w:val="00677881"/>
    <w:rsid w:val="00695130"/>
    <w:rsid w:val="006B10F8"/>
    <w:rsid w:val="006C53C1"/>
    <w:rsid w:val="006D11C9"/>
    <w:rsid w:val="006D713D"/>
    <w:rsid w:val="006D72FF"/>
    <w:rsid w:val="006D77D8"/>
    <w:rsid w:val="006E324D"/>
    <w:rsid w:val="006F0FE5"/>
    <w:rsid w:val="007023C0"/>
    <w:rsid w:val="00703FC8"/>
    <w:rsid w:val="00715BCA"/>
    <w:rsid w:val="007268C5"/>
    <w:rsid w:val="0073347D"/>
    <w:rsid w:val="00752A87"/>
    <w:rsid w:val="00757B69"/>
    <w:rsid w:val="007623C4"/>
    <w:rsid w:val="0076354D"/>
    <w:rsid w:val="0076446E"/>
    <w:rsid w:val="00766A01"/>
    <w:rsid w:val="007A41E9"/>
    <w:rsid w:val="007B0B23"/>
    <w:rsid w:val="007C3AF3"/>
    <w:rsid w:val="007C64A8"/>
    <w:rsid w:val="007D02B2"/>
    <w:rsid w:val="007D23A4"/>
    <w:rsid w:val="007D3133"/>
    <w:rsid w:val="007E1F53"/>
    <w:rsid w:val="007E5A15"/>
    <w:rsid w:val="007F2732"/>
    <w:rsid w:val="007F34E7"/>
    <w:rsid w:val="007F41E9"/>
    <w:rsid w:val="00803F4B"/>
    <w:rsid w:val="00811AE2"/>
    <w:rsid w:val="008219AB"/>
    <w:rsid w:val="00823857"/>
    <w:rsid w:val="00824E70"/>
    <w:rsid w:val="00826680"/>
    <w:rsid w:val="00837271"/>
    <w:rsid w:val="008608BD"/>
    <w:rsid w:val="00864089"/>
    <w:rsid w:val="008B5835"/>
    <w:rsid w:val="008C542F"/>
    <w:rsid w:val="008C5644"/>
    <w:rsid w:val="008D1175"/>
    <w:rsid w:val="008D5ACC"/>
    <w:rsid w:val="008D75EF"/>
    <w:rsid w:val="00907B55"/>
    <w:rsid w:val="00924546"/>
    <w:rsid w:val="009365DC"/>
    <w:rsid w:val="009403BD"/>
    <w:rsid w:val="00967F90"/>
    <w:rsid w:val="00987B81"/>
    <w:rsid w:val="00996232"/>
    <w:rsid w:val="009A1C4F"/>
    <w:rsid w:val="009E2086"/>
    <w:rsid w:val="009E2E71"/>
    <w:rsid w:val="009F1284"/>
    <w:rsid w:val="00A0711B"/>
    <w:rsid w:val="00A21E5D"/>
    <w:rsid w:val="00A25AF1"/>
    <w:rsid w:val="00A37AA7"/>
    <w:rsid w:val="00A531D0"/>
    <w:rsid w:val="00A72718"/>
    <w:rsid w:val="00A76DC5"/>
    <w:rsid w:val="00A87F71"/>
    <w:rsid w:val="00A97543"/>
    <w:rsid w:val="00AA003A"/>
    <w:rsid w:val="00AA1EB5"/>
    <w:rsid w:val="00AA33B4"/>
    <w:rsid w:val="00AA577F"/>
    <w:rsid w:val="00AC724C"/>
    <w:rsid w:val="00AC72C2"/>
    <w:rsid w:val="00AD5E66"/>
    <w:rsid w:val="00AE34B9"/>
    <w:rsid w:val="00AF475D"/>
    <w:rsid w:val="00B01082"/>
    <w:rsid w:val="00B418D1"/>
    <w:rsid w:val="00B436F1"/>
    <w:rsid w:val="00B467B0"/>
    <w:rsid w:val="00B572F1"/>
    <w:rsid w:val="00B6304E"/>
    <w:rsid w:val="00B957ED"/>
    <w:rsid w:val="00BA4D3E"/>
    <w:rsid w:val="00BC34BE"/>
    <w:rsid w:val="00BE0442"/>
    <w:rsid w:val="00BF31D8"/>
    <w:rsid w:val="00BF4C8B"/>
    <w:rsid w:val="00C54B37"/>
    <w:rsid w:val="00C82563"/>
    <w:rsid w:val="00C93923"/>
    <w:rsid w:val="00C9400B"/>
    <w:rsid w:val="00C95655"/>
    <w:rsid w:val="00CA256F"/>
    <w:rsid w:val="00CB39FB"/>
    <w:rsid w:val="00CE5D77"/>
    <w:rsid w:val="00CE657B"/>
    <w:rsid w:val="00D03363"/>
    <w:rsid w:val="00D11C3A"/>
    <w:rsid w:val="00D50C81"/>
    <w:rsid w:val="00D55799"/>
    <w:rsid w:val="00D82D2A"/>
    <w:rsid w:val="00D83A0C"/>
    <w:rsid w:val="00D877A2"/>
    <w:rsid w:val="00D958AD"/>
    <w:rsid w:val="00DB4305"/>
    <w:rsid w:val="00E10807"/>
    <w:rsid w:val="00E112C2"/>
    <w:rsid w:val="00E2027A"/>
    <w:rsid w:val="00E31AE6"/>
    <w:rsid w:val="00E45AFE"/>
    <w:rsid w:val="00E5005E"/>
    <w:rsid w:val="00E87DA5"/>
    <w:rsid w:val="00EA631C"/>
    <w:rsid w:val="00EB5DAD"/>
    <w:rsid w:val="00EC3FB6"/>
    <w:rsid w:val="00ED74EA"/>
    <w:rsid w:val="00EE0371"/>
    <w:rsid w:val="00EF2D3B"/>
    <w:rsid w:val="00F252F5"/>
    <w:rsid w:val="00F461E0"/>
    <w:rsid w:val="00F55D06"/>
    <w:rsid w:val="00F67FF9"/>
    <w:rsid w:val="00F7557F"/>
    <w:rsid w:val="00F92997"/>
    <w:rsid w:val="00F9447D"/>
    <w:rsid w:val="00FB48E1"/>
    <w:rsid w:val="00FC0726"/>
    <w:rsid w:val="00FC0B24"/>
    <w:rsid w:val="00FE438F"/>
    <w:rsid w:val="141D0685"/>
    <w:rsid w:val="1CAE00A3"/>
    <w:rsid w:val="203E07A9"/>
    <w:rsid w:val="220874DD"/>
    <w:rsid w:val="29FA5E65"/>
    <w:rsid w:val="3DA58897"/>
    <w:rsid w:val="4087B139"/>
    <w:rsid w:val="46DDCA60"/>
    <w:rsid w:val="4C700A4B"/>
    <w:rsid w:val="59BEF54E"/>
    <w:rsid w:val="5CA1F9E3"/>
    <w:rsid w:val="61756B06"/>
    <w:rsid w:val="64CA5650"/>
    <w:rsid w:val="67D0CB4F"/>
    <w:rsid w:val="732F4CB7"/>
    <w:rsid w:val="7F708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B089"/>
  <w15:chartTrackingRefBased/>
  <w15:docId w15:val="{67D0C707-D98D-4448-839E-8E0C9EFA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77D8"/>
    <w:pPr>
      <w:ind w:left="720"/>
      <w:contextualSpacing/>
    </w:pPr>
  </w:style>
  <w:style w:type="paragraph" w:styleId="Revision">
    <w:name w:val="Revision"/>
    <w:hidden/>
    <w:uiPriority w:val="99"/>
    <w:semiHidden/>
    <w:rsid w:val="00D877A2"/>
    <w:pPr>
      <w:spacing w:after="0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6308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C8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35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6354D"/>
  </w:style>
  <w:style w:type="paragraph" w:styleId="Title">
    <w:name w:val="Title"/>
    <w:basedOn w:val="Normal"/>
    <w:next w:val="Normal"/>
    <w:link w:val="TitleChar"/>
    <w:uiPriority w:val="10"/>
    <w:qFormat/>
    <w:rsid w:val="0076354D"/>
    <w:pPr>
      <w:spacing w:after="120" w:line="240" w:lineRule="auto"/>
      <w:jc w:val="left"/>
    </w:pPr>
    <w:rPr>
      <w:rFonts w:ascii="Verdana" w:eastAsia="Times New Roman" w:hAnsi="Verdana" w:cs="Calibri"/>
      <w:b/>
      <w:bCs/>
      <w:color w:val="A1CD44"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76354D"/>
    <w:rPr>
      <w:rFonts w:ascii="Verdana" w:eastAsia="Times New Roman" w:hAnsi="Verdana" w:cs="Calibri"/>
      <w:b/>
      <w:bCs/>
      <w:color w:val="A1CD44"/>
      <w:sz w:val="40"/>
      <w:szCs w:val="40"/>
      <w:lang w:eastAsia="en-GB"/>
    </w:rPr>
  </w:style>
  <w:style w:type="table" w:styleId="TableGrid">
    <w:name w:val="Table Grid"/>
    <w:basedOn w:val="TableNormal"/>
    <w:uiPriority w:val="39"/>
    <w:rsid w:val="0073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https://codeclass.co.uk/leven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fs.org.uk/solar-made-eas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olar@cafs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fs.org.uk/solar-pv-faq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declass.co.uk/levens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cafs.org.uk/solar-pv-faqs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0T13:41:23.0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22ca2f-8140-4655-87e4-4a0771e61233">
      <Terms xmlns="http://schemas.microsoft.com/office/infopath/2007/PartnerControls"/>
    </lcf76f155ced4ddcb4097134ff3c332f>
    <TaxCatchAll xmlns="436d3247-e70c-4c55-a875-e6c4a4662f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91188D54C8F498C3CF563603EEB43" ma:contentTypeVersion="15" ma:contentTypeDescription="Create a new document." ma:contentTypeScope="" ma:versionID="eccf123532234fb27cdac000919de46d">
  <xsd:schema xmlns:xsd="http://www.w3.org/2001/XMLSchema" xmlns:xs="http://www.w3.org/2001/XMLSchema" xmlns:p="http://schemas.microsoft.com/office/2006/metadata/properties" xmlns:ns2="d722ca2f-8140-4655-87e4-4a0771e61233" xmlns:ns3="436d3247-e70c-4c55-a875-e6c4a4662f5e" targetNamespace="http://schemas.microsoft.com/office/2006/metadata/properties" ma:root="true" ma:fieldsID="b4c25e115ad25a65c4ca5b0f22738b74" ns2:_="" ns3:_="">
    <xsd:import namespace="d722ca2f-8140-4655-87e4-4a0771e61233"/>
    <xsd:import namespace="436d3247-e70c-4c55-a875-e6c4a4662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ca2f-8140-4655-87e4-4a0771e61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09db88-a3cd-49bc-87a6-d2161919ab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3247-e70c-4c55-a875-e6c4a4662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4637426-8c1c-4a66-a069-86bd0613f229}" ma:internalName="TaxCatchAll" ma:showField="CatchAllData" ma:web="436d3247-e70c-4c55-a875-e6c4a4662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ABC7D-8538-4B5D-971B-129EE66E3B39}">
  <ds:schemaRefs>
    <ds:schemaRef ds:uri="436d3247-e70c-4c55-a875-e6c4a4662f5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d722ca2f-8140-4655-87e4-4a0771e6123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21EA06-5FE0-40D9-AA46-FB19DA4D1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77124-D306-4D46-B04D-13FD74E56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ca2f-8140-4655-87e4-4a0771e61233"/>
    <ds:schemaRef ds:uri="436d3247-e70c-4c55-a875-e6c4a4662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1062</Words>
  <Characters>6055</Characters>
  <Application>Microsoft Office Word</Application>
  <DocSecurity>4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Lancaster</dc:creator>
  <cp:keywords/>
  <dc:description/>
  <cp:lastModifiedBy>Dave Rogerson</cp:lastModifiedBy>
  <cp:revision>2</cp:revision>
  <cp:lastPrinted>2022-09-07T06:59:00Z</cp:lastPrinted>
  <dcterms:created xsi:type="dcterms:W3CDTF">2022-09-27T16:08:00Z</dcterms:created>
  <dcterms:modified xsi:type="dcterms:W3CDTF">2022-09-27T16:08:00Z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0x0101007E291188D54C8F498C3CF563603EEB43</vt:lpwstr>
  </property>
  <property fmtid="{D5CDD505-2E9C-101B-9397-08002B2CF9AE}" pid="3" name="MediaServiceImageTags">
    <vt:lpwstr/>
  </property>
</Properties>
</file>